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8DE9D2" w14:textId="77777777" w:rsidR="00E42D60" w:rsidRDefault="00E42D60" w:rsidP="00E42D60">
      <w:pPr>
        <w:pStyle w:val="Default"/>
      </w:pPr>
    </w:p>
    <w:sdt>
      <w:sdtPr>
        <w:rPr>
          <w:rFonts w:asciiTheme="majorHAnsi" w:hAnsiTheme="majorHAnsi"/>
          <w:b/>
          <w:sz w:val="28"/>
          <w:szCs w:val="28"/>
          <w:u w:val="single"/>
          <w:lang w:val="en-GB"/>
        </w:rPr>
        <w:alias w:val="Title"/>
        <w:tag w:val=""/>
        <w:id w:val="1929075510"/>
        <w:placeholder>
          <w:docPart w:val="84ACD0039C3141C68FFE23C9A0AA6C01"/>
        </w:placeholder>
        <w:dataBinding w:prefixMappings="xmlns:ns0='http://purl.org/dc/elements/1.1/' xmlns:ns1='http://schemas.openxmlformats.org/package/2006/metadata/core-properties' " w:xpath="/ns1:coreProperties[1]/ns0:title[1]" w:storeItemID="{6C3C8BC8-F283-45AE-878A-BAB7291924A1}"/>
        <w:text/>
      </w:sdtPr>
      <w:sdtContent>
        <w:p w14:paraId="204FEA05" w14:textId="77777777" w:rsidR="00354C91" w:rsidRPr="007C4063" w:rsidRDefault="00555880" w:rsidP="00300134">
          <w:pPr>
            <w:pStyle w:val="BodyText"/>
            <w:tabs>
              <w:tab w:val="left" w:pos="8424"/>
            </w:tabs>
            <w:jc w:val="right"/>
            <w:rPr>
              <w:rFonts w:asciiTheme="majorHAnsi" w:hAnsiTheme="majorHAnsi"/>
              <w:b/>
              <w:sz w:val="28"/>
              <w:szCs w:val="28"/>
              <w:u w:val="single"/>
              <w:lang w:val="en-GB"/>
            </w:rPr>
          </w:pPr>
          <w:r>
            <w:rPr>
              <w:rFonts w:asciiTheme="majorHAnsi" w:hAnsiTheme="majorHAnsi"/>
              <w:b/>
              <w:sz w:val="28"/>
              <w:szCs w:val="28"/>
              <w:u w:val="single"/>
              <w:lang w:val="en-GB"/>
            </w:rPr>
            <w:t>Supervision of Children</w:t>
          </w:r>
        </w:p>
      </w:sdtContent>
    </w:sdt>
    <w:p w14:paraId="34D1754B" w14:textId="77777777" w:rsidR="007F255A" w:rsidRDefault="000C5BEE" w:rsidP="007F255A">
      <w:pPr>
        <w:pStyle w:val="BodyText"/>
        <w:tabs>
          <w:tab w:val="left" w:pos="8424"/>
        </w:tabs>
        <w:spacing w:after="0"/>
        <w:rPr>
          <w:rFonts w:asciiTheme="majorHAnsi" w:hAnsiTheme="majorHAnsi"/>
          <w:b/>
          <w:szCs w:val="22"/>
          <w:u w:val="single"/>
          <w:lang w:val="en-GB"/>
        </w:rPr>
      </w:pPr>
      <w:r w:rsidRPr="00E1694C">
        <w:rPr>
          <w:rFonts w:asciiTheme="majorHAnsi" w:hAnsiTheme="majorHAnsi"/>
          <w:b/>
          <w:szCs w:val="22"/>
          <w:u w:val="single"/>
          <w:lang w:val="en-GB"/>
        </w:rPr>
        <w:t>Rational</w:t>
      </w:r>
      <w:r w:rsidR="00AE1ADF">
        <w:rPr>
          <w:rFonts w:asciiTheme="majorHAnsi" w:hAnsiTheme="majorHAnsi"/>
          <w:b/>
          <w:szCs w:val="22"/>
          <w:u w:val="single"/>
          <w:lang w:val="en-GB"/>
        </w:rPr>
        <w:t>e</w:t>
      </w:r>
    </w:p>
    <w:p w14:paraId="628D8FEB" w14:textId="77777777" w:rsidR="00E63DCF" w:rsidRPr="00E63DCF" w:rsidRDefault="004A2643" w:rsidP="007F255A">
      <w:pPr>
        <w:pStyle w:val="BodyText"/>
        <w:tabs>
          <w:tab w:val="left" w:pos="8424"/>
        </w:tabs>
        <w:spacing w:after="0"/>
        <w:rPr>
          <w:rFonts w:asciiTheme="majorHAnsi" w:hAnsiTheme="majorHAnsi"/>
          <w:szCs w:val="22"/>
          <w:lang w:val="en-GB"/>
        </w:rPr>
      </w:pPr>
      <w:r>
        <w:rPr>
          <w:rFonts w:asciiTheme="majorHAnsi" w:hAnsiTheme="majorHAnsi"/>
          <w:szCs w:val="22"/>
          <w:lang w:val="en-GB"/>
        </w:rPr>
        <w:t xml:space="preserve">To ensure the safety of users, particular children under 8 </w:t>
      </w:r>
      <w:r w:rsidR="00F42DA0">
        <w:rPr>
          <w:rFonts w:asciiTheme="majorHAnsi" w:hAnsiTheme="majorHAnsi"/>
          <w:szCs w:val="22"/>
          <w:lang w:val="en-GB"/>
        </w:rPr>
        <w:t>years of age.</w:t>
      </w:r>
    </w:p>
    <w:p w14:paraId="6BD703C2" w14:textId="77777777" w:rsidR="006121F5" w:rsidRDefault="006121F5" w:rsidP="007F255A">
      <w:pPr>
        <w:pStyle w:val="BodyText"/>
        <w:tabs>
          <w:tab w:val="left" w:pos="8424"/>
        </w:tabs>
        <w:spacing w:after="0"/>
        <w:rPr>
          <w:rFonts w:asciiTheme="majorHAnsi" w:hAnsiTheme="majorHAnsi"/>
          <w:b/>
          <w:szCs w:val="22"/>
          <w:u w:val="single"/>
          <w:lang w:val="en-GB"/>
        </w:rPr>
      </w:pPr>
    </w:p>
    <w:p w14:paraId="32B81E11" w14:textId="77777777" w:rsidR="00025EDD" w:rsidRDefault="000C5BEE" w:rsidP="007F255A">
      <w:pPr>
        <w:pStyle w:val="BodyText"/>
        <w:tabs>
          <w:tab w:val="left" w:pos="8424"/>
        </w:tabs>
        <w:spacing w:after="0"/>
        <w:rPr>
          <w:rFonts w:asciiTheme="majorHAnsi" w:hAnsiTheme="majorHAnsi"/>
          <w:b/>
          <w:szCs w:val="22"/>
          <w:u w:val="single"/>
          <w:lang w:val="en-GB"/>
        </w:rPr>
      </w:pPr>
      <w:r w:rsidRPr="00E1694C">
        <w:rPr>
          <w:rFonts w:asciiTheme="majorHAnsi" w:hAnsiTheme="majorHAnsi"/>
          <w:b/>
          <w:szCs w:val="22"/>
          <w:u w:val="single"/>
          <w:lang w:val="en-GB"/>
        </w:rPr>
        <w:t xml:space="preserve">Objective </w:t>
      </w:r>
    </w:p>
    <w:p w14:paraId="5C663DED" w14:textId="77777777" w:rsidR="00E63DCF" w:rsidRDefault="00E63DCF" w:rsidP="007F255A">
      <w:pPr>
        <w:pStyle w:val="BodyText"/>
        <w:tabs>
          <w:tab w:val="left" w:pos="8424"/>
        </w:tabs>
        <w:spacing w:after="0"/>
        <w:rPr>
          <w:rFonts w:asciiTheme="majorHAnsi" w:hAnsiTheme="majorHAnsi"/>
          <w:szCs w:val="22"/>
          <w:lang w:val="en-GB"/>
        </w:rPr>
      </w:pPr>
      <w:r>
        <w:rPr>
          <w:rFonts w:asciiTheme="majorHAnsi" w:hAnsiTheme="majorHAnsi"/>
          <w:szCs w:val="22"/>
          <w:lang w:val="en-GB"/>
        </w:rPr>
        <w:t>To ensure that every child that access</w:t>
      </w:r>
      <w:r w:rsidR="00300134">
        <w:rPr>
          <w:rFonts w:asciiTheme="majorHAnsi" w:hAnsiTheme="majorHAnsi"/>
          <w:szCs w:val="22"/>
          <w:lang w:val="en-GB"/>
        </w:rPr>
        <w:t>es</w:t>
      </w:r>
      <w:r>
        <w:rPr>
          <w:rFonts w:asciiTheme="majorHAnsi" w:hAnsiTheme="majorHAnsi"/>
          <w:szCs w:val="22"/>
          <w:lang w:val="en-GB"/>
        </w:rPr>
        <w:t xml:space="preserve"> and uses the Makino Aquatic Centre (MAC) is suitability </w:t>
      </w:r>
      <w:r w:rsidR="004A2643">
        <w:rPr>
          <w:rFonts w:asciiTheme="majorHAnsi" w:hAnsiTheme="majorHAnsi"/>
          <w:szCs w:val="22"/>
          <w:lang w:val="en-GB"/>
        </w:rPr>
        <w:t xml:space="preserve">supervised </w:t>
      </w:r>
      <w:r w:rsidR="00300134">
        <w:rPr>
          <w:rFonts w:asciiTheme="majorHAnsi" w:hAnsiTheme="majorHAnsi"/>
          <w:szCs w:val="22"/>
          <w:lang w:val="en-GB"/>
        </w:rPr>
        <w:t xml:space="preserve">in the facility, resulting in </w:t>
      </w:r>
      <w:r w:rsidR="008A0BF1">
        <w:rPr>
          <w:rFonts w:asciiTheme="majorHAnsi" w:hAnsiTheme="majorHAnsi"/>
          <w:szCs w:val="22"/>
          <w:lang w:val="en-GB"/>
        </w:rPr>
        <w:t xml:space="preserve">an enjoyable experience at </w:t>
      </w:r>
      <w:r w:rsidR="00300134">
        <w:rPr>
          <w:rFonts w:asciiTheme="majorHAnsi" w:hAnsiTheme="majorHAnsi"/>
          <w:szCs w:val="22"/>
          <w:lang w:val="en-GB"/>
        </w:rPr>
        <w:t xml:space="preserve">the </w:t>
      </w:r>
      <w:r w:rsidR="008A0BF1">
        <w:rPr>
          <w:rFonts w:asciiTheme="majorHAnsi" w:hAnsiTheme="majorHAnsi"/>
          <w:szCs w:val="22"/>
          <w:lang w:val="en-GB"/>
        </w:rPr>
        <w:t xml:space="preserve">MAC. </w:t>
      </w:r>
    </w:p>
    <w:p w14:paraId="59629F70" w14:textId="77777777" w:rsidR="008A0BF1" w:rsidRDefault="008A0BF1" w:rsidP="007F255A">
      <w:pPr>
        <w:pStyle w:val="BodyText"/>
        <w:tabs>
          <w:tab w:val="left" w:pos="8424"/>
        </w:tabs>
        <w:spacing w:after="0"/>
        <w:rPr>
          <w:rFonts w:asciiTheme="majorHAnsi" w:hAnsiTheme="majorHAnsi"/>
          <w:szCs w:val="22"/>
          <w:lang w:val="en-GB"/>
        </w:rPr>
      </w:pPr>
    </w:p>
    <w:p w14:paraId="378B6C92" w14:textId="77777777" w:rsidR="008A0BF1" w:rsidRPr="00E63DCF" w:rsidRDefault="008A0BF1" w:rsidP="007F255A">
      <w:pPr>
        <w:pStyle w:val="BodyText"/>
        <w:tabs>
          <w:tab w:val="left" w:pos="8424"/>
        </w:tabs>
        <w:spacing w:after="0"/>
        <w:rPr>
          <w:rFonts w:asciiTheme="majorHAnsi" w:hAnsiTheme="majorHAnsi"/>
          <w:szCs w:val="22"/>
          <w:lang w:val="en-GB"/>
        </w:rPr>
      </w:pPr>
      <w:r>
        <w:rPr>
          <w:rFonts w:asciiTheme="majorHAnsi" w:hAnsiTheme="majorHAnsi"/>
          <w:szCs w:val="22"/>
          <w:lang w:val="en-GB"/>
        </w:rPr>
        <w:t>That a safe environment is maintained</w:t>
      </w:r>
      <w:r w:rsidR="00300134">
        <w:rPr>
          <w:rFonts w:asciiTheme="majorHAnsi" w:hAnsiTheme="majorHAnsi"/>
          <w:szCs w:val="22"/>
          <w:lang w:val="en-GB"/>
        </w:rPr>
        <w:t xml:space="preserve"> at all times for</w:t>
      </w:r>
      <w:r w:rsidR="00F42DA0">
        <w:rPr>
          <w:rFonts w:asciiTheme="majorHAnsi" w:hAnsiTheme="majorHAnsi"/>
          <w:szCs w:val="22"/>
          <w:lang w:val="en-GB"/>
        </w:rPr>
        <w:t xml:space="preserve"> customers.</w:t>
      </w:r>
    </w:p>
    <w:p w14:paraId="7AD0F18E" w14:textId="77777777" w:rsidR="00025EDD" w:rsidRPr="00025EDD" w:rsidRDefault="00025EDD" w:rsidP="007F255A">
      <w:pPr>
        <w:pStyle w:val="BodyText"/>
        <w:tabs>
          <w:tab w:val="left" w:pos="8424"/>
        </w:tabs>
        <w:spacing w:after="0"/>
        <w:rPr>
          <w:rFonts w:asciiTheme="majorHAnsi" w:hAnsiTheme="majorHAnsi"/>
          <w:b/>
          <w:szCs w:val="22"/>
          <w:u w:val="single"/>
          <w:lang w:val="en-GB"/>
        </w:rPr>
      </w:pPr>
    </w:p>
    <w:p w14:paraId="3CCFD098" w14:textId="77777777" w:rsidR="00DB6CD0" w:rsidRDefault="00DB6CD0" w:rsidP="007F255A">
      <w:pPr>
        <w:pStyle w:val="BodyText"/>
        <w:tabs>
          <w:tab w:val="left" w:pos="8424"/>
        </w:tabs>
        <w:spacing w:after="0"/>
        <w:rPr>
          <w:rFonts w:ascii="Calibri" w:hAnsi="Calibri"/>
          <w:b/>
          <w:szCs w:val="22"/>
          <w:u w:val="single"/>
          <w:lang w:val="en-GB"/>
        </w:rPr>
      </w:pPr>
      <w:r w:rsidRPr="00E1694C">
        <w:rPr>
          <w:rFonts w:ascii="Calibri" w:hAnsi="Calibri"/>
          <w:b/>
          <w:szCs w:val="22"/>
          <w:u w:val="single"/>
          <w:lang w:val="en-GB"/>
        </w:rPr>
        <w:t>Linked Policies / Procedures</w:t>
      </w:r>
    </w:p>
    <w:p w14:paraId="0B822260" w14:textId="77777777" w:rsidR="00DD48A3" w:rsidRDefault="00300134" w:rsidP="007F255A">
      <w:pPr>
        <w:pStyle w:val="BodyText"/>
        <w:tabs>
          <w:tab w:val="left" w:pos="8424"/>
        </w:tabs>
        <w:spacing w:after="0"/>
        <w:rPr>
          <w:rFonts w:ascii="Calibri" w:hAnsi="Calibri"/>
          <w:szCs w:val="22"/>
          <w:lang w:val="en-GB"/>
        </w:rPr>
      </w:pPr>
      <w:r>
        <w:rPr>
          <w:rFonts w:ascii="Calibri" w:hAnsi="Calibri"/>
          <w:szCs w:val="22"/>
          <w:lang w:val="en-GB"/>
        </w:rPr>
        <w:t>DOP-6</w:t>
      </w:r>
      <w:r w:rsidR="00C23603" w:rsidRPr="00300134">
        <w:rPr>
          <w:rFonts w:ascii="Calibri" w:hAnsi="Calibri"/>
          <w:szCs w:val="22"/>
          <w:lang w:val="en-GB"/>
        </w:rPr>
        <w:t xml:space="preserve"> Managing Pool Alone Cases</w:t>
      </w:r>
    </w:p>
    <w:p w14:paraId="1A6D7779" w14:textId="77777777" w:rsidR="00EA0EAC" w:rsidRPr="00DD48A3" w:rsidRDefault="00C23603" w:rsidP="007F255A">
      <w:pPr>
        <w:pStyle w:val="BodyText"/>
        <w:tabs>
          <w:tab w:val="left" w:pos="8424"/>
        </w:tabs>
        <w:spacing w:after="0"/>
        <w:rPr>
          <w:rFonts w:ascii="Calibri" w:hAnsi="Calibri"/>
          <w:szCs w:val="22"/>
          <w:lang w:val="en-GB"/>
        </w:rPr>
      </w:pPr>
      <w:r w:rsidRPr="00300134">
        <w:rPr>
          <w:rFonts w:ascii="Calibri" w:hAnsi="Calibri"/>
          <w:szCs w:val="22"/>
          <w:lang w:val="en-GB"/>
        </w:rPr>
        <w:t>MDC</w:t>
      </w:r>
      <w:r w:rsidR="00300134">
        <w:rPr>
          <w:rFonts w:ascii="Calibri" w:hAnsi="Calibri"/>
          <w:szCs w:val="22"/>
          <w:lang w:val="en-GB"/>
        </w:rPr>
        <w:t xml:space="preserve"> Annual</w:t>
      </w:r>
      <w:r w:rsidRPr="00300134">
        <w:rPr>
          <w:rFonts w:ascii="Calibri" w:hAnsi="Calibri"/>
          <w:szCs w:val="22"/>
          <w:lang w:val="en-GB"/>
        </w:rPr>
        <w:t xml:space="preserve"> </w:t>
      </w:r>
      <w:r>
        <w:rPr>
          <w:rFonts w:ascii="Calibri" w:hAnsi="Calibri"/>
          <w:szCs w:val="22"/>
          <w:lang w:val="en-GB"/>
        </w:rPr>
        <w:t>Fee</w:t>
      </w:r>
      <w:r w:rsidR="00300134">
        <w:rPr>
          <w:rFonts w:ascii="Calibri" w:hAnsi="Calibri"/>
          <w:szCs w:val="22"/>
          <w:lang w:val="en-GB"/>
        </w:rPr>
        <w:t>s and</w:t>
      </w:r>
      <w:r w:rsidRPr="00C23603">
        <w:rPr>
          <w:rFonts w:ascii="Calibri" w:hAnsi="Calibri"/>
          <w:szCs w:val="22"/>
          <w:lang w:val="en-GB"/>
        </w:rPr>
        <w:t xml:space="preserve"> Charges Booklet</w:t>
      </w:r>
    </w:p>
    <w:p w14:paraId="748D1214" w14:textId="77777777" w:rsidR="006121F5" w:rsidRDefault="006121F5" w:rsidP="007F255A">
      <w:pPr>
        <w:pStyle w:val="BodyText"/>
        <w:tabs>
          <w:tab w:val="left" w:pos="8424"/>
        </w:tabs>
        <w:spacing w:after="0"/>
        <w:rPr>
          <w:rFonts w:ascii="Calibri" w:hAnsi="Calibri"/>
          <w:b/>
          <w:szCs w:val="22"/>
          <w:u w:val="single"/>
          <w:lang w:val="en-GB"/>
        </w:rPr>
      </w:pPr>
    </w:p>
    <w:p w14:paraId="62FB8126" w14:textId="77777777" w:rsidR="00354C91" w:rsidRDefault="00B55C45" w:rsidP="007F255A">
      <w:pPr>
        <w:jc w:val="both"/>
        <w:rPr>
          <w:rFonts w:ascii="Calibri" w:hAnsi="Calibri"/>
          <w:b/>
          <w:szCs w:val="22"/>
          <w:u w:val="single"/>
          <w:lang w:val="en-GB"/>
        </w:rPr>
      </w:pPr>
      <w:r w:rsidRPr="00E1694C">
        <w:rPr>
          <w:rFonts w:ascii="Calibri" w:hAnsi="Calibri"/>
          <w:b/>
          <w:szCs w:val="22"/>
          <w:u w:val="single"/>
          <w:lang w:val="en-GB"/>
        </w:rPr>
        <w:t>Procedure</w:t>
      </w:r>
    </w:p>
    <w:p w14:paraId="6596809E" w14:textId="77777777" w:rsidR="004A2643" w:rsidRDefault="00300134" w:rsidP="007F255A">
      <w:pPr>
        <w:jc w:val="both"/>
        <w:rPr>
          <w:rFonts w:ascii="Calibri" w:hAnsi="Calibri"/>
          <w:szCs w:val="22"/>
          <w:lang w:val="en-GB"/>
        </w:rPr>
      </w:pPr>
      <w:r>
        <w:rPr>
          <w:rFonts w:ascii="Calibri" w:hAnsi="Calibri"/>
          <w:szCs w:val="22"/>
          <w:lang w:val="en-GB"/>
        </w:rPr>
        <w:t>A</w:t>
      </w:r>
      <w:r w:rsidR="004A2643">
        <w:rPr>
          <w:rFonts w:ascii="Calibri" w:hAnsi="Calibri"/>
          <w:szCs w:val="22"/>
          <w:lang w:val="en-GB"/>
        </w:rPr>
        <w:t xml:space="preserve">ll children under 8 years of age </w:t>
      </w:r>
      <w:r>
        <w:rPr>
          <w:rFonts w:ascii="Calibri" w:hAnsi="Calibri"/>
          <w:szCs w:val="22"/>
          <w:lang w:val="en-GB"/>
        </w:rPr>
        <w:t xml:space="preserve">are </w:t>
      </w:r>
      <w:r w:rsidR="004A2643">
        <w:rPr>
          <w:rFonts w:ascii="Calibri" w:hAnsi="Calibri"/>
          <w:szCs w:val="22"/>
          <w:lang w:val="en-GB"/>
        </w:rPr>
        <w:t xml:space="preserve">to be actively supervised by a </w:t>
      </w:r>
      <w:r w:rsidR="008A0BF1">
        <w:rPr>
          <w:rFonts w:ascii="Calibri" w:hAnsi="Calibri"/>
          <w:szCs w:val="22"/>
          <w:lang w:val="en-GB"/>
        </w:rPr>
        <w:t xml:space="preserve">caregiver 16 years or over to ensure the safety of both themselves and other users. </w:t>
      </w:r>
    </w:p>
    <w:p w14:paraId="59D12A3A" w14:textId="77777777" w:rsidR="008A0BF1" w:rsidRDefault="008A0BF1" w:rsidP="007F255A">
      <w:pPr>
        <w:jc w:val="both"/>
        <w:rPr>
          <w:rFonts w:ascii="Calibri" w:hAnsi="Calibri"/>
          <w:szCs w:val="22"/>
          <w:lang w:val="en-GB"/>
        </w:rPr>
      </w:pPr>
    </w:p>
    <w:p w14:paraId="484DE470" w14:textId="2DD23DC2" w:rsidR="004A2643" w:rsidRDefault="008A0BF1" w:rsidP="007F255A">
      <w:pPr>
        <w:jc w:val="both"/>
        <w:rPr>
          <w:rFonts w:ascii="Calibri" w:hAnsi="Calibri"/>
          <w:szCs w:val="22"/>
          <w:lang w:val="en-GB"/>
        </w:rPr>
      </w:pPr>
      <w:r>
        <w:rPr>
          <w:rFonts w:ascii="Calibri" w:hAnsi="Calibri"/>
          <w:szCs w:val="22"/>
          <w:lang w:val="en-GB"/>
        </w:rPr>
        <w:t xml:space="preserve">The initial check on whether a child needs to be supervised or not, will be undertaken by the </w:t>
      </w:r>
      <w:r w:rsidR="00B75C48">
        <w:rPr>
          <w:rFonts w:ascii="Calibri" w:hAnsi="Calibri"/>
          <w:szCs w:val="22"/>
          <w:lang w:val="en-GB"/>
        </w:rPr>
        <w:t>Customer Service Officer</w:t>
      </w:r>
      <w:r w:rsidR="00300134">
        <w:rPr>
          <w:rFonts w:ascii="Calibri" w:hAnsi="Calibri"/>
          <w:szCs w:val="22"/>
          <w:lang w:val="en-GB"/>
        </w:rPr>
        <w:t>(</w:t>
      </w:r>
      <w:r w:rsidR="00635584">
        <w:rPr>
          <w:rFonts w:ascii="Calibri" w:hAnsi="Calibri"/>
          <w:szCs w:val="22"/>
          <w:lang w:val="en-GB"/>
        </w:rPr>
        <w:t>CSO</w:t>
      </w:r>
      <w:r w:rsidR="00300134">
        <w:rPr>
          <w:rFonts w:ascii="Calibri" w:hAnsi="Calibri"/>
          <w:szCs w:val="22"/>
          <w:lang w:val="en-GB"/>
        </w:rPr>
        <w:t>’s) at reception. R</w:t>
      </w:r>
      <w:r>
        <w:rPr>
          <w:rFonts w:ascii="Calibri" w:hAnsi="Calibri"/>
          <w:szCs w:val="22"/>
          <w:lang w:val="en-GB"/>
        </w:rPr>
        <w:t>e</w:t>
      </w:r>
      <w:r w:rsidR="004A2643">
        <w:rPr>
          <w:rFonts w:ascii="Calibri" w:hAnsi="Calibri"/>
          <w:szCs w:val="22"/>
          <w:lang w:val="en-GB"/>
        </w:rPr>
        <w:t xml:space="preserve">sponsibility </w:t>
      </w:r>
      <w:r w:rsidR="00300134">
        <w:rPr>
          <w:rFonts w:ascii="Calibri" w:hAnsi="Calibri"/>
          <w:szCs w:val="22"/>
          <w:lang w:val="en-GB"/>
        </w:rPr>
        <w:t xml:space="preserve">lies, however </w:t>
      </w:r>
      <w:r>
        <w:rPr>
          <w:rFonts w:ascii="Calibri" w:hAnsi="Calibri"/>
          <w:szCs w:val="22"/>
          <w:lang w:val="en-GB"/>
        </w:rPr>
        <w:t xml:space="preserve">with all </w:t>
      </w:r>
      <w:r w:rsidR="004A2643">
        <w:rPr>
          <w:rFonts w:ascii="Calibri" w:hAnsi="Calibri"/>
          <w:szCs w:val="22"/>
          <w:lang w:val="en-GB"/>
        </w:rPr>
        <w:t>staff to ensure that children entering MAC</w:t>
      </w:r>
      <w:r>
        <w:rPr>
          <w:rFonts w:ascii="Calibri" w:hAnsi="Calibri"/>
          <w:szCs w:val="22"/>
          <w:lang w:val="en-GB"/>
        </w:rPr>
        <w:t xml:space="preserve"> or within the facility</w:t>
      </w:r>
      <w:r w:rsidR="00300134">
        <w:rPr>
          <w:rFonts w:ascii="Calibri" w:hAnsi="Calibri"/>
          <w:szCs w:val="22"/>
          <w:lang w:val="en-GB"/>
        </w:rPr>
        <w:t xml:space="preserve"> are either suitably</w:t>
      </w:r>
      <w:r w:rsidR="004A2643">
        <w:rPr>
          <w:rFonts w:ascii="Calibri" w:hAnsi="Calibri"/>
          <w:szCs w:val="22"/>
          <w:lang w:val="en-GB"/>
        </w:rPr>
        <w:t xml:space="preserve"> supervised or meet the criteria to be alone in the complex</w:t>
      </w:r>
      <w:r>
        <w:rPr>
          <w:rFonts w:ascii="Calibri" w:hAnsi="Calibri"/>
          <w:szCs w:val="22"/>
          <w:lang w:val="en-GB"/>
        </w:rPr>
        <w:t>.</w:t>
      </w:r>
    </w:p>
    <w:p w14:paraId="6F416FB5" w14:textId="77777777" w:rsidR="00D616C1" w:rsidRDefault="00D616C1" w:rsidP="007F255A">
      <w:pPr>
        <w:jc w:val="both"/>
        <w:rPr>
          <w:rFonts w:ascii="Calibri" w:hAnsi="Calibri"/>
          <w:szCs w:val="22"/>
          <w:lang w:val="en-GB"/>
        </w:rPr>
      </w:pPr>
    </w:p>
    <w:p w14:paraId="3C67567C" w14:textId="5D2B4735" w:rsidR="00D616C1" w:rsidRDefault="00D616C1" w:rsidP="007F255A">
      <w:pPr>
        <w:jc w:val="both"/>
        <w:rPr>
          <w:rFonts w:ascii="Calibri" w:hAnsi="Calibri"/>
          <w:szCs w:val="22"/>
          <w:lang w:val="en-GB"/>
        </w:rPr>
      </w:pPr>
      <w:r>
        <w:rPr>
          <w:rFonts w:ascii="Calibri" w:hAnsi="Calibri"/>
          <w:szCs w:val="22"/>
          <w:lang w:val="en-GB"/>
        </w:rPr>
        <w:t>Every child between the age of 12 months and under 8 years must be given a coloured wristband</w:t>
      </w:r>
      <w:r w:rsidR="00B24CBE">
        <w:rPr>
          <w:rFonts w:ascii="Calibri" w:hAnsi="Calibri"/>
          <w:szCs w:val="22"/>
          <w:lang w:val="en-GB"/>
        </w:rPr>
        <w:t xml:space="preserve"> by an </w:t>
      </w:r>
      <w:r w:rsidR="00635584">
        <w:rPr>
          <w:rFonts w:ascii="Calibri" w:hAnsi="Calibri"/>
          <w:szCs w:val="22"/>
          <w:lang w:val="en-GB"/>
        </w:rPr>
        <w:t>CSO</w:t>
      </w:r>
      <w:r w:rsidR="00B24CBE">
        <w:rPr>
          <w:rFonts w:ascii="Calibri" w:hAnsi="Calibri"/>
          <w:szCs w:val="22"/>
          <w:lang w:val="en-GB"/>
        </w:rPr>
        <w:t xml:space="preserve"> or a member of staff covering reception</w:t>
      </w:r>
      <w:r>
        <w:rPr>
          <w:rFonts w:ascii="Calibri" w:hAnsi="Calibri"/>
          <w:szCs w:val="22"/>
          <w:lang w:val="en-GB"/>
        </w:rPr>
        <w:t xml:space="preserve"> prior to entry</w:t>
      </w:r>
      <w:r w:rsidR="00B24CBE">
        <w:rPr>
          <w:rFonts w:ascii="Calibri" w:hAnsi="Calibri"/>
          <w:szCs w:val="22"/>
          <w:lang w:val="en-GB"/>
        </w:rPr>
        <w:t xml:space="preserve"> into the complex.</w:t>
      </w:r>
    </w:p>
    <w:p w14:paraId="636DA3E5" w14:textId="77777777" w:rsidR="00B24CBE" w:rsidRDefault="00B24CBE" w:rsidP="007F255A">
      <w:pPr>
        <w:jc w:val="both"/>
        <w:rPr>
          <w:rFonts w:ascii="Calibri" w:hAnsi="Calibri"/>
          <w:szCs w:val="22"/>
          <w:lang w:val="en-GB"/>
        </w:rPr>
      </w:pPr>
    </w:p>
    <w:p w14:paraId="003561A9" w14:textId="77777777" w:rsidR="00B24CBE" w:rsidRPr="00B15114" w:rsidRDefault="00B24CBE" w:rsidP="00B15114">
      <w:pPr>
        <w:jc w:val="both"/>
        <w:rPr>
          <w:rFonts w:ascii="Calibri" w:hAnsi="Calibri"/>
          <w:szCs w:val="22"/>
          <w:lang w:val="en-GB"/>
        </w:rPr>
      </w:pPr>
      <w:r>
        <w:rPr>
          <w:rFonts w:ascii="Calibri" w:hAnsi="Calibri"/>
          <w:szCs w:val="22"/>
          <w:lang w:val="en-GB"/>
        </w:rPr>
        <w:t>The wristbands must be placed on the child in a visible area, i.e. wrists, attached to togs etc. Wristbands are not to be placed on ankles</w:t>
      </w:r>
      <w:r w:rsidR="00F42DA0">
        <w:rPr>
          <w:rFonts w:ascii="Calibri" w:hAnsi="Calibri"/>
          <w:szCs w:val="22"/>
          <w:lang w:val="en-GB"/>
        </w:rPr>
        <w:t xml:space="preserve">. </w:t>
      </w:r>
    </w:p>
    <w:p w14:paraId="1AF03F3A" w14:textId="77777777" w:rsidR="00F42DA0" w:rsidRDefault="00F42DA0" w:rsidP="00B24CBE">
      <w:pPr>
        <w:jc w:val="both"/>
        <w:rPr>
          <w:rFonts w:ascii="Calibri" w:hAnsi="Calibri"/>
          <w:szCs w:val="22"/>
          <w:lang w:val="en-GB"/>
        </w:rPr>
      </w:pPr>
    </w:p>
    <w:p w14:paraId="0DB65BB5" w14:textId="6AD54350" w:rsidR="00F42DA0" w:rsidRDefault="00F42DA0" w:rsidP="00B24CBE">
      <w:pPr>
        <w:jc w:val="both"/>
        <w:rPr>
          <w:rFonts w:ascii="Calibri" w:hAnsi="Calibri"/>
          <w:szCs w:val="22"/>
          <w:lang w:val="en-GB"/>
        </w:rPr>
      </w:pPr>
      <w:r>
        <w:rPr>
          <w:rFonts w:ascii="Calibri" w:hAnsi="Calibri"/>
          <w:szCs w:val="22"/>
          <w:lang w:val="en-GB"/>
        </w:rPr>
        <w:t xml:space="preserve">It is not the responsibility of </w:t>
      </w:r>
      <w:r w:rsidR="00635584">
        <w:rPr>
          <w:rFonts w:ascii="Calibri" w:hAnsi="Calibri"/>
          <w:szCs w:val="22"/>
          <w:lang w:val="en-GB"/>
        </w:rPr>
        <w:t>Life Guards</w:t>
      </w:r>
      <w:r>
        <w:rPr>
          <w:rFonts w:ascii="Calibri" w:hAnsi="Calibri"/>
          <w:szCs w:val="22"/>
          <w:lang w:val="en-GB"/>
        </w:rPr>
        <w:t>(</w:t>
      </w:r>
      <w:r w:rsidR="00635584">
        <w:rPr>
          <w:rFonts w:ascii="Calibri" w:hAnsi="Calibri"/>
          <w:szCs w:val="22"/>
          <w:lang w:val="en-GB"/>
        </w:rPr>
        <w:t>LG</w:t>
      </w:r>
      <w:r>
        <w:rPr>
          <w:rFonts w:ascii="Calibri" w:hAnsi="Calibri"/>
          <w:szCs w:val="22"/>
          <w:lang w:val="en-GB"/>
        </w:rPr>
        <w:t xml:space="preserve">) to babysit </w:t>
      </w:r>
      <w:r w:rsidR="00300134">
        <w:rPr>
          <w:rFonts w:ascii="Calibri" w:hAnsi="Calibri"/>
          <w:szCs w:val="22"/>
          <w:lang w:val="en-GB"/>
        </w:rPr>
        <w:t xml:space="preserve">or be the primary supervisor of </w:t>
      </w:r>
      <w:r>
        <w:rPr>
          <w:rFonts w:ascii="Calibri" w:hAnsi="Calibri"/>
          <w:szCs w:val="22"/>
          <w:lang w:val="en-GB"/>
        </w:rPr>
        <w:t xml:space="preserve">children. </w:t>
      </w:r>
    </w:p>
    <w:p w14:paraId="27E8E321" w14:textId="77777777" w:rsidR="00B24CBE" w:rsidRDefault="00B24CBE" w:rsidP="00B24CBE">
      <w:pPr>
        <w:jc w:val="both"/>
        <w:rPr>
          <w:rFonts w:ascii="Calibri" w:hAnsi="Calibri"/>
          <w:szCs w:val="22"/>
          <w:lang w:val="en-GB"/>
        </w:rPr>
      </w:pPr>
    </w:p>
    <w:p w14:paraId="2C5E418E" w14:textId="77777777" w:rsidR="00B24CBE" w:rsidRPr="009D05A8" w:rsidRDefault="009D05A8" w:rsidP="00B24CBE">
      <w:pPr>
        <w:jc w:val="both"/>
        <w:rPr>
          <w:rFonts w:ascii="Calibri" w:hAnsi="Calibri"/>
          <w:b/>
          <w:szCs w:val="22"/>
          <w:u w:val="single"/>
          <w:lang w:val="en-GB"/>
        </w:rPr>
      </w:pPr>
      <w:r w:rsidRPr="009D05A8">
        <w:rPr>
          <w:rFonts w:ascii="Calibri" w:hAnsi="Calibri"/>
          <w:b/>
          <w:szCs w:val="22"/>
          <w:u w:val="single"/>
          <w:lang w:val="en-GB"/>
        </w:rPr>
        <w:t>Children Accessing Makino Swim School</w:t>
      </w:r>
    </w:p>
    <w:p w14:paraId="3705B2E3" w14:textId="07177696" w:rsidR="00B24CBE" w:rsidRPr="004A2643" w:rsidRDefault="00300134" w:rsidP="007F255A">
      <w:pPr>
        <w:jc w:val="both"/>
        <w:rPr>
          <w:rFonts w:ascii="Calibri" w:hAnsi="Calibri"/>
          <w:szCs w:val="22"/>
          <w:lang w:val="en-GB"/>
        </w:rPr>
      </w:pPr>
      <w:r>
        <w:rPr>
          <w:rFonts w:ascii="Calibri" w:hAnsi="Calibri"/>
          <w:szCs w:val="22"/>
          <w:lang w:val="en-GB"/>
        </w:rPr>
        <w:t xml:space="preserve">The </w:t>
      </w:r>
      <w:r w:rsidR="00635584">
        <w:rPr>
          <w:rFonts w:ascii="Calibri" w:hAnsi="Calibri"/>
          <w:szCs w:val="22"/>
          <w:lang w:val="en-GB"/>
        </w:rPr>
        <w:t>CSO</w:t>
      </w:r>
      <w:r>
        <w:rPr>
          <w:rFonts w:ascii="Calibri" w:hAnsi="Calibri"/>
          <w:szCs w:val="22"/>
          <w:lang w:val="en-GB"/>
        </w:rPr>
        <w:t xml:space="preserve"> or P</w:t>
      </w:r>
      <w:r w:rsidR="009D05A8">
        <w:rPr>
          <w:rFonts w:ascii="Calibri" w:hAnsi="Calibri"/>
          <w:szCs w:val="22"/>
          <w:lang w:val="en-GB"/>
        </w:rPr>
        <w:t xml:space="preserve">erson covering reception needs to ask the caregiver with the child, whether the child will swim prior to lessons or after lessons.  If </w:t>
      </w:r>
      <w:r w:rsidR="000B62CD">
        <w:rPr>
          <w:rFonts w:ascii="Calibri" w:hAnsi="Calibri"/>
          <w:szCs w:val="22"/>
          <w:lang w:val="en-GB"/>
        </w:rPr>
        <w:t>the child will swim</w:t>
      </w:r>
      <w:r w:rsidR="009D05A8">
        <w:rPr>
          <w:rFonts w:ascii="Calibri" w:hAnsi="Calibri"/>
          <w:szCs w:val="22"/>
          <w:lang w:val="en-GB"/>
        </w:rPr>
        <w:t xml:space="preserve"> or there is a chance they will want to have a swim/play prior to or after Makino Swim Lessons then </w:t>
      </w:r>
      <w:r w:rsidR="00F42DA0">
        <w:rPr>
          <w:rFonts w:ascii="Calibri" w:hAnsi="Calibri"/>
          <w:szCs w:val="22"/>
          <w:lang w:val="en-GB"/>
        </w:rPr>
        <w:t xml:space="preserve">a </w:t>
      </w:r>
      <w:r w:rsidR="00733845">
        <w:rPr>
          <w:rFonts w:ascii="Calibri" w:hAnsi="Calibri"/>
          <w:szCs w:val="22"/>
          <w:lang w:val="en-GB"/>
        </w:rPr>
        <w:t>wristband</w:t>
      </w:r>
      <w:r w:rsidR="00F42DA0">
        <w:rPr>
          <w:rFonts w:ascii="Calibri" w:hAnsi="Calibri"/>
          <w:szCs w:val="22"/>
          <w:lang w:val="en-GB"/>
        </w:rPr>
        <w:t xml:space="preserve"> must be issued to </w:t>
      </w:r>
      <w:r w:rsidR="00BC486B">
        <w:rPr>
          <w:rFonts w:ascii="Calibri" w:hAnsi="Calibri"/>
          <w:szCs w:val="22"/>
          <w:lang w:val="en-GB"/>
        </w:rPr>
        <w:t>children under 8</w:t>
      </w:r>
      <w:r w:rsidR="00F42DA0">
        <w:rPr>
          <w:rFonts w:ascii="Calibri" w:hAnsi="Calibri"/>
          <w:szCs w:val="22"/>
          <w:lang w:val="en-GB"/>
        </w:rPr>
        <w:t>.</w:t>
      </w:r>
    </w:p>
    <w:p w14:paraId="70AC812F" w14:textId="77777777" w:rsidR="004B6645" w:rsidRDefault="004B6645" w:rsidP="007F255A">
      <w:pPr>
        <w:jc w:val="both"/>
        <w:rPr>
          <w:rFonts w:ascii="Calibri" w:hAnsi="Calibri"/>
          <w:b/>
          <w:szCs w:val="22"/>
          <w:u w:val="single"/>
          <w:lang w:val="en-GB"/>
        </w:rPr>
      </w:pPr>
    </w:p>
    <w:p w14:paraId="24E4D64C" w14:textId="772ABB48" w:rsidR="00F42DA0" w:rsidRPr="000125D5" w:rsidRDefault="00F42DA0" w:rsidP="007F255A">
      <w:pPr>
        <w:jc w:val="both"/>
        <w:rPr>
          <w:rFonts w:ascii="Calibri" w:hAnsi="Calibri"/>
          <w:b/>
          <w:szCs w:val="22"/>
          <w:u w:val="single"/>
          <w:lang w:val="en-GB"/>
        </w:rPr>
      </w:pPr>
      <w:r w:rsidRPr="000125D5">
        <w:rPr>
          <w:rFonts w:ascii="Calibri" w:hAnsi="Calibri"/>
          <w:b/>
          <w:szCs w:val="22"/>
          <w:u w:val="single"/>
          <w:lang w:val="en-GB"/>
        </w:rPr>
        <w:t xml:space="preserve">Under </w:t>
      </w:r>
      <w:r w:rsidR="008A264A">
        <w:rPr>
          <w:rFonts w:ascii="Calibri" w:hAnsi="Calibri"/>
          <w:b/>
          <w:szCs w:val="22"/>
          <w:u w:val="single"/>
          <w:lang w:val="en-GB"/>
        </w:rPr>
        <w:t>5</w:t>
      </w:r>
      <w:r w:rsidRPr="000125D5">
        <w:rPr>
          <w:rFonts w:ascii="Calibri" w:hAnsi="Calibri"/>
          <w:b/>
          <w:szCs w:val="22"/>
          <w:u w:val="single"/>
          <w:lang w:val="en-GB"/>
        </w:rPr>
        <w:t xml:space="preserve"> years of age </w:t>
      </w:r>
      <w:r w:rsidR="004B6645" w:rsidRPr="000125D5">
        <w:rPr>
          <w:rFonts w:ascii="Calibri" w:hAnsi="Calibri"/>
          <w:b/>
          <w:szCs w:val="22"/>
          <w:u w:val="single"/>
          <w:lang w:val="en-GB"/>
        </w:rPr>
        <w:t>rule</w:t>
      </w:r>
    </w:p>
    <w:p w14:paraId="79FDDC93" w14:textId="1DAFC0A7" w:rsidR="00B15114" w:rsidRPr="000125D5" w:rsidRDefault="00F42DA0" w:rsidP="00B15114">
      <w:pPr>
        <w:jc w:val="both"/>
        <w:rPr>
          <w:rFonts w:ascii="Calibri" w:hAnsi="Calibri"/>
          <w:szCs w:val="22"/>
          <w:lang w:val="en-GB"/>
        </w:rPr>
      </w:pPr>
      <w:r w:rsidRPr="000125D5">
        <w:rPr>
          <w:rFonts w:ascii="Calibri" w:hAnsi="Calibri"/>
          <w:szCs w:val="22"/>
          <w:lang w:val="en-GB"/>
        </w:rPr>
        <w:t xml:space="preserve">All children under the age of </w:t>
      </w:r>
      <w:r w:rsidR="008A264A">
        <w:rPr>
          <w:rFonts w:ascii="Calibri" w:hAnsi="Calibri"/>
          <w:szCs w:val="22"/>
          <w:lang w:val="en-GB"/>
        </w:rPr>
        <w:t>5</w:t>
      </w:r>
      <w:r w:rsidRPr="000125D5">
        <w:rPr>
          <w:rFonts w:ascii="Calibri" w:hAnsi="Calibri"/>
          <w:szCs w:val="22"/>
          <w:lang w:val="en-GB"/>
        </w:rPr>
        <w:t xml:space="preserve"> years MUST be accompanied in the water and be within arm’s reach of a caregiver 16 years </w:t>
      </w:r>
      <w:r w:rsidR="00BE3CCF" w:rsidRPr="000125D5">
        <w:rPr>
          <w:rFonts w:ascii="Calibri" w:hAnsi="Calibri"/>
          <w:szCs w:val="22"/>
          <w:lang w:val="en-GB"/>
        </w:rPr>
        <w:t>and</w:t>
      </w:r>
      <w:r w:rsidRPr="000125D5">
        <w:rPr>
          <w:rFonts w:ascii="Calibri" w:hAnsi="Calibri"/>
          <w:szCs w:val="22"/>
          <w:lang w:val="en-GB"/>
        </w:rPr>
        <w:t xml:space="preserve"> over</w:t>
      </w:r>
      <w:r w:rsidR="00804EB3">
        <w:rPr>
          <w:rFonts w:ascii="Calibri" w:hAnsi="Calibri"/>
          <w:szCs w:val="22"/>
          <w:lang w:val="en-GB"/>
        </w:rPr>
        <w:t xml:space="preserve">. </w:t>
      </w:r>
      <w:r w:rsidR="000B62CD" w:rsidRPr="000125D5">
        <w:rPr>
          <w:rFonts w:ascii="Calibri" w:hAnsi="Calibri"/>
          <w:szCs w:val="22"/>
          <w:lang w:val="en-GB"/>
        </w:rPr>
        <w:t>Refer to</w:t>
      </w:r>
      <w:r w:rsidR="00300134" w:rsidRPr="000125D5">
        <w:rPr>
          <w:rFonts w:ascii="Calibri" w:hAnsi="Calibri"/>
          <w:szCs w:val="22"/>
          <w:lang w:val="en-GB"/>
        </w:rPr>
        <w:t xml:space="preserve"> MDC Fees and </w:t>
      </w:r>
      <w:r w:rsidR="00C23603" w:rsidRPr="000125D5">
        <w:rPr>
          <w:rFonts w:ascii="Calibri" w:hAnsi="Calibri"/>
          <w:szCs w:val="22"/>
          <w:lang w:val="en-GB"/>
        </w:rPr>
        <w:t>Charges booklet</w:t>
      </w:r>
      <w:r w:rsidR="00804EB3">
        <w:rPr>
          <w:rFonts w:ascii="Calibri" w:hAnsi="Calibri"/>
          <w:szCs w:val="22"/>
          <w:lang w:val="en-GB"/>
        </w:rPr>
        <w:t xml:space="preserve"> for entry charges</w:t>
      </w:r>
    </w:p>
    <w:p w14:paraId="1B03F1BC" w14:textId="1ECA0649" w:rsidR="006C51D1" w:rsidRPr="00B15114" w:rsidRDefault="006C51D1" w:rsidP="00B15114">
      <w:pPr>
        <w:jc w:val="both"/>
        <w:rPr>
          <w:rFonts w:ascii="Calibri" w:hAnsi="Calibri"/>
          <w:szCs w:val="22"/>
          <w:lang w:val="en-GB"/>
        </w:rPr>
      </w:pPr>
      <w:r w:rsidRPr="000125D5">
        <w:rPr>
          <w:rFonts w:ascii="Calibri" w:hAnsi="Calibri"/>
          <w:szCs w:val="22"/>
          <w:lang w:val="en-GB"/>
        </w:rPr>
        <w:t>The ideal ratio of  children</w:t>
      </w:r>
      <w:r w:rsidR="00BE3CCF" w:rsidRPr="000125D5">
        <w:rPr>
          <w:rFonts w:ascii="Calibri" w:hAnsi="Calibri"/>
          <w:szCs w:val="22"/>
          <w:lang w:val="en-GB"/>
        </w:rPr>
        <w:t xml:space="preserve"> under the age of </w:t>
      </w:r>
      <w:r w:rsidR="009D0FB9">
        <w:rPr>
          <w:rFonts w:ascii="Calibri" w:hAnsi="Calibri"/>
          <w:szCs w:val="22"/>
          <w:lang w:val="en-GB"/>
        </w:rPr>
        <w:t>5</w:t>
      </w:r>
      <w:r w:rsidR="00BE3CCF" w:rsidRPr="000125D5">
        <w:rPr>
          <w:rFonts w:ascii="Calibri" w:hAnsi="Calibri"/>
          <w:szCs w:val="22"/>
          <w:lang w:val="en-GB"/>
        </w:rPr>
        <w:t xml:space="preserve"> years</w:t>
      </w:r>
      <w:r w:rsidRPr="000125D5">
        <w:rPr>
          <w:rFonts w:ascii="Calibri" w:hAnsi="Calibri"/>
          <w:szCs w:val="22"/>
          <w:lang w:val="en-GB"/>
        </w:rPr>
        <w:t xml:space="preserve"> to adults is </w:t>
      </w:r>
      <w:r w:rsidRPr="000125D5">
        <w:rPr>
          <w:rFonts w:ascii="Calibri" w:hAnsi="Calibri"/>
          <w:b/>
          <w:szCs w:val="22"/>
          <w:u w:val="single"/>
          <w:lang w:val="en-GB"/>
        </w:rPr>
        <w:t>2 children per supervising adult</w:t>
      </w:r>
      <w:r w:rsidRPr="000125D5">
        <w:rPr>
          <w:rFonts w:ascii="Calibri" w:hAnsi="Calibri"/>
          <w:szCs w:val="22"/>
          <w:lang w:val="en-GB"/>
        </w:rPr>
        <w:t>. However</w:t>
      </w:r>
      <w:r w:rsidR="00BE3CCF" w:rsidRPr="000125D5">
        <w:rPr>
          <w:rFonts w:ascii="Calibri" w:hAnsi="Calibri"/>
          <w:szCs w:val="22"/>
          <w:lang w:val="en-GB"/>
        </w:rPr>
        <w:t>,</w:t>
      </w:r>
      <w:r w:rsidRPr="000125D5">
        <w:rPr>
          <w:rFonts w:ascii="Calibri" w:hAnsi="Calibri"/>
          <w:szCs w:val="22"/>
          <w:lang w:val="en-GB"/>
        </w:rPr>
        <w:t xml:space="preserve"> the </w:t>
      </w:r>
      <w:r w:rsidR="00A36AA0">
        <w:rPr>
          <w:rFonts w:ascii="Calibri" w:hAnsi="Calibri"/>
          <w:szCs w:val="22"/>
          <w:lang w:val="en-GB"/>
        </w:rPr>
        <w:t xml:space="preserve">CSO </w:t>
      </w:r>
      <w:r w:rsidRPr="000125D5">
        <w:rPr>
          <w:rFonts w:ascii="Calibri" w:hAnsi="Calibri"/>
          <w:szCs w:val="22"/>
          <w:lang w:val="en-GB"/>
        </w:rPr>
        <w:t>and Lifeguard Shift Supervisor has some discretion regarding this ratio based on the pool space utilised and age of other children being supervised (eg An adult has triplets or there is another supervising adult not necessarily in the water).</w:t>
      </w:r>
      <w:r w:rsidR="00804EB3">
        <w:rPr>
          <w:rFonts w:ascii="Calibri" w:hAnsi="Calibri"/>
          <w:szCs w:val="22"/>
          <w:lang w:val="en-GB"/>
        </w:rPr>
        <w:t xml:space="preserve"> Adult and child to be issued a red band.</w:t>
      </w:r>
    </w:p>
    <w:p w14:paraId="015D765E" w14:textId="77777777" w:rsidR="00F42DA0" w:rsidRPr="00F42DA0" w:rsidRDefault="00F42DA0" w:rsidP="007F255A">
      <w:pPr>
        <w:jc w:val="both"/>
        <w:rPr>
          <w:rFonts w:ascii="Calibri" w:hAnsi="Calibri"/>
          <w:szCs w:val="22"/>
          <w:lang w:val="en-GB"/>
        </w:rPr>
      </w:pPr>
    </w:p>
    <w:p w14:paraId="7992A90B" w14:textId="77777777" w:rsidR="004B6645" w:rsidRDefault="004B6645" w:rsidP="007F255A">
      <w:pPr>
        <w:jc w:val="both"/>
        <w:rPr>
          <w:rFonts w:ascii="Calibri" w:hAnsi="Calibri"/>
          <w:b/>
          <w:szCs w:val="22"/>
          <w:u w:val="single"/>
          <w:lang w:val="en-GB"/>
        </w:rPr>
      </w:pPr>
      <w:r>
        <w:rPr>
          <w:rFonts w:ascii="Calibri" w:hAnsi="Calibri"/>
          <w:b/>
          <w:szCs w:val="22"/>
          <w:u w:val="single"/>
          <w:lang w:val="en-GB"/>
        </w:rPr>
        <w:t>Under 8</w:t>
      </w:r>
      <w:r w:rsidR="00F42DA0">
        <w:rPr>
          <w:rFonts w:ascii="Calibri" w:hAnsi="Calibri"/>
          <w:b/>
          <w:szCs w:val="22"/>
          <w:u w:val="single"/>
          <w:lang w:val="en-GB"/>
        </w:rPr>
        <w:t xml:space="preserve"> years of age</w:t>
      </w:r>
      <w:r>
        <w:rPr>
          <w:rFonts w:ascii="Calibri" w:hAnsi="Calibri"/>
          <w:b/>
          <w:szCs w:val="22"/>
          <w:u w:val="single"/>
          <w:lang w:val="en-GB"/>
        </w:rPr>
        <w:t xml:space="preserve"> rule</w:t>
      </w:r>
    </w:p>
    <w:p w14:paraId="0A6C1458" w14:textId="0CBA07FC" w:rsidR="00F42DA0" w:rsidRDefault="00B15114" w:rsidP="007F255A">
      <w:pPr>
        <w:jc w:val="both"/>
        <w:rPr>
          <w:rFonts w:ascii="Calibri" w:hAnsi="Calibri"/>
          <w:szCs w:val="22"/>
          <w:lang w:val="en-GB"/>
        </w:rPr>
      </w:pPr>
      <w:r>
        <w:rPr>
          <w:rFonts w:ascii="Calibri" w:hAnsi="Calibri"/>
          <w:szCs w:val="22"/>
          <w:lang w:val="en-GB"/>
        </w:rPr>
        <w:t xml:space="preserve">All children between the ages of 3 and 8 </w:t>
      </w:r>
      <w:r w:rsidR="00E91EDB">
        <w:rPr>
          <w:rFonts w:ascii="Calibri" w:hAnsi="Calibri"/>
          <w:szCs w:val="22"/>
          <w:lang w:val="en-GB"/>
        </w:rPr>
        <w:t xml:space="preserve">years </w:t>
      </w:r>
      <w:r w:rsidR="00F42DA0">
        <w:rPr>
          <w:rFonts w:ascii="Calibri" w:hAnsi="Calibri"/>
          <w:szCs w:val="22"/>
          <w:lang w:val="en-GB"/>
        </w:rPr>
        <w:t>must be actively supervised by a caregiver 16 years or over.</w:t>
      </w:r>
      <w:r w:rsidR="00804EB3">
        <w:rPr>
          <w:rFonts w:ascii="Calibri" w:hAnsi="Calibri"/>
          <w:szCs w:val="22"/>
          <w:lang w:val="en-GB"/>
        </w:rPr>
        <w:t xml:space="preserve"> Child to be issued a green band.</w:t>
      </w:r>
    </w:p>
    <w:p w14:paraId="6F553108" w14:textId="77777777" w:rsidR="00F42DA0" w:rsidRDefault="00F42DA0" w:rsidP="007F255A">
      <w:pPr>
        <w:jc w:val="both"/>
        <w:rPr>
          <w:rFonts w:ascii="Calibri" w:hAnsi="Calibri"/>
          <w:szCs w:val="22"/>
          <w:lang w:val="en-GB"/>
        </w:rPr>
      </w:pPr>
    </w:p>
    <w:p w14:paraId="32470189" w14:textId="77777777" w:rsidR="00F42DA0" w:rsidRDefault="00F42DA0" w:rsidP="007F255A">
      <w:pPr>
        <w:jc w:val="both"/>
        <w:rPr>
          <w:rFonts w:ascii="Calibri" w:hAnsi="Calibri"/>
          <w:szCs w:val="22"/>
          <w:lang w:val="en-GB"/>
        </w:rPr>
      </w:pPr>
      <w:r w:rsidRPr="00F42DA0">
        <w:rPr>
          <w:rFonts w:ascii="Calibri" w:hAnsi="Calibri"/>
          <w:b/>
          <w:szCs w:val="22"/>
          <w:lang w:val="en-GB"/>
        </w:rPr>
        <w:t>Actively Supervised means</w:t>
      </w:r>
      <w:r>
        <w:rPr>
          <w:rFonts w:ascii="Calibri" w:hAnsi="Calibri"/>
          <w:szCs w:val="22"/>
          <w:lang w:val="en-GB"/>
        </w:rPr>
        <w:t>: watching your child at all times, able to provide immediate assistance.</w:t>
      </w:r>
    </w:p>
    <w:p w14:paraId="6912A189" w14:textId="77777777" w:rsidR="000125D5" w:rsidRDefault="000125D5" w:rsidP="007F255A">
      <w:pPr>
        <w:jc w:val="both"/>
        <w:rPr>
          <w:rFonts w:ascii="Calibri" w:hAnsi="Calibri"/>
          <w:szCs w:val="22"/>
          <w:lang w:val="en-GB"/>
        </w:rPr>
      </w:pPr>
    </w:p>
    <w:p w14:paraId="0ACBEA87" w14:textId="77777777" w:rsidR="000125D5" w:rsidRDefault="000125D5" w:rsidP="007F255A">
      <w:pPr>
        <w:jc w:val="both"/>
        <w:rPr>
          <w:rFonts w:ascii="Calibri" w:hAnsi="Calibri"/>
          <w:szCs w:val="22"/>
          <w:lang w:val="en-GB"/>
        </w:rPr>
      </w:pPr>
    </w:p>
    <w:p w14:paraId="4BF0E3C8" w14:textId="77777777" w:rsidR="00F42DA0" w:rsidRDefault="00F42DA0" w:rsidP="007F255A">
      <w:pPr>
        <w:jc w:val="both"/>
        <w:rPr>
          <w:rFonts w:ascii="Calibri" w:hAnsi="Calibri"/>
          <w:szCs w:val="22"/>
          <w:lang w:val="en-GB"/>
        </w:rPr>
      </w:pPr>
    </w:p>
    <w:p w14:paraId="735F45F9" w14:textId="77777777" w:rsidR="00F42DA0" w:rsidRDefault="00F42DA0" w:rsidP="007F255A">
      <w:pPr>
        <w:jc w:val="both"/>
        <w:rPr>
          <w:rFonts w:ascii="Calibri" w:hAnsi="Calibri"/>
          <w:b/>
          <w:szCs w:val="22"/>
          <w:u w:val="single"/>
          <w:lang w:val="en-GB"/>
        </w:rPr>
      </w:pPr>
      <w:r w:rsidRPr="00F42DA0">
        <w:rPr>
          <w:rFonts w:ascii="Calibri" w:hAnsi="Calibri"/>
          <w:b/>
          <w:szCs w:val="22"/>
          <w:u w:val="single"/>
          <w:lang w:val="en-GB"/>
        </w:rPr>
        <w:lastRenderedPageBreak/>
        <w:t>Children over 8 years of age</w:t>
      </w:r>
    </w:p>
    <w:p w14:paraId="290C44E3" w14:textId="77777777" w:rsidR="00F42DA0" w:rsidRPr="00F42DA0" w:rsidRDefault="00F42DA0" w:rsidP="007F255A">
      <w:pPr>
        <w:jc w:val="both"/>
        <w:rPr>
          <w:rFonts w:ascii="Calibri" w:hAnsi="Calibri"/>
          <w:szCs w:val="22"/>
          <w:lang w:val="en-GB"/>
        </w:rPr>
      </w:pPr>
      <w:r>
        <w:rPr>
          <w:rFonts w:ascii="Calibri" w:hAnsi="Calibri"/>
          <w:szCs w:val="22"/>
          <w:lang w:val="en-GB"/>
        </w:rPr>
        <w:t>Children over the age of 8 years may be in the complex on their own, however they cannot supervise/ be responsible for a child</w:t>
      </w:r>
      <w:r w:rsidR="00223E60">
        <w:rPr>
          <w:rFonts w:ascii="Calibri" w:hAnsi="Calibri"/>
          <w:szCs w:val="22"/>
          <w:lang w:val="en-GB"/>
        </w:rPr>
        <w:t>(</w:t>
      </w:r>
      <w:r>
        <w:rPr>
          <w:rFonts w:ascii="Calibri" w:hAnsi="Calibri"/>
          <w:szCs w:val="22"/>
          <w:lang w:val="en-GB"/>
        </w:rPr>
        <w:t>ren</w:t>
      </w:r>
      <w:r w:rsidR="00223E60">
        <w:rPr>
          <w:rFonts w:ascii="Calibri" w:hAnsi="Calibri"/>
          <w:szCs w:val="22"/>
          <w:lang w:val="en-GB"/>
        </w:rPr>
        <w:t>)</w:t>
      </w:r>
      <w:r>
        <w:rPr>
          <w:rFonts w:ascii="Calibri" w:hAnsi="Calibri"/>
          <w:szCs w:val="22"/>
          <w:lang w:val="en-GB"/>
        </w:rPr>
        <w:t xml:space="preserve"> under 8 years of age. </w:t>
      </w:r>
      <w:r w:rsidR="00300134">
        <w:rPr>
          <w:rFonts w:ascii="Calibri" w:hAnsi="Calibri"/>
          <w:szCs w:val="22"/>
          <w:lang w:val="en-GB"/>
        </w:rPr>
        <w:t>In accordance with PoolSafe and as defined in the Under 8 rules above, a person must be at least 16 years old to be classified as a caregiver (able to supervise children).</w:t>
      </w:r>
    </w:p>
    <w:p w14:paraId="56BB93CD" w14:textId="77777777" w:rsidR="00F42DA0" w:rsidRDefault="00F42DA0" w:rsidP="007F255A">
      <w:pPr>
        <w:jc w:val="both"/>
        <w:rPr>
          <w:rFonts w:ascii="Calibri" w:hAnsi="Calibri"/>
          <w:b/>
          <w:szCs w:val="22"/>
          <w:u w:val="single"/>
          <w:lang w:val="en-GB"/>
        </w:rPr>
      </w:pPr>
    </w:p>
    <w:p w14:paraId="7522096B" w14:textId="77777777" w:rsidR="00843FCB" w:rsidRDefault="00843FCB" w:rsidP="007F255A">
      <w:pPr>
        <w:jc w:val="both"/>
        <w:rPr>
          <w:rFonts w:ascii="Calibri" w:hAnsi="Calibri"/>
          <w:b/>
          <w:szCs w:val="22"/>
          <w:u w:val="single"/>
          <w:lang w:val="en-GB"/>
        </w:rPr>
      </w:pPr>
    </w:p>
    <w:p w14:paraId="35D047EE" w14:textId="77777777" w:rsidR="00F42DA0" w:rsidRDefault="00F42DA0" w:rsidP="007F255A">
      <w:pPr>
        <w:jc w:val="both"/>
        <w:rPr>
          <w:rFonts w:ascii="Calibri" w:hAnsi="Calibri"/>
          <w:b/>
          <w:szCs w:val="22"/>
          <w:u w:val="single"/>
          <w:lang w:val="en-GB"/>
        </w:rPr>
      </w:pPr>
      <w:r>
        <w:rPr>
          <w:rFonts w:ascii="Calibri" w:hAnsi="Calibri"/>
          <w:b/>
          <w:szCs w:val="22"/>
          <w:u w:val="single"/>
          <w:lang w:val="en-GB"/>
        </w:rPr>
        <w:t>Questioning of children</w:t>
      </w:r>
    </w:p>
    <w:p w14:paraId="12644B42" w14:textId="1A429976" w:rsidR="00F42DA0" w:rsidRDefault="00300134" w:rsidP="007F255A">
      <w:pPr>
        <w:jc w:val="both"/>
        <w:rPr>
          <w:rFonts w:ascii="Calibri" w:hAnsi="Calibri"/>
          <w:szCs w:val="22"/>
          <w:lang w:val="en-GB"/>
        </w:rPr>
      </w:pPr>
      <w:r>
        <w:rPr>
          <w:rFonts w:ascii="Calibri" w:hAnsi="Calibri"/>
          <w:szCs w:val="22"/>
          <w:lang w:val="en-GB"/>
        </w:rPr>
        <w:t xml:space="preserve">The </w:t>
      </w:r>
      <w:r w:rsidR="00B32C91">
        <w:rPr>
          <w:rFonts w:ascii="Calibri" w:hAnsi="Calibri"/>
          <w:szCs w:val="22"/>
          <w:lang w:val="en-GB"/>
        </w:rPr>
        <w:t>CSO</w:t>
      </w:r>
      <w:r w:rsidR="00733845">
        <w:rPr>
          <w:rFonts w:ascii="Calibri" w:hAnsi="Calibri"/>
          <w:szCs w:val="22"/>
          <w:lang w:val="en-GB"/>
        </w:rPr>
        <w:t xml:space="preserve"> or</w:t>
      </w:r>
      <w:r w:rsidR="000D0B9C">
        <w:rPr>
          <w:rFonts w:ascii="Calibri" w:hAnsi="Calibri"/>
          <w:szCs w:val="22"/>
          <w:lang w:val="en-GB"/>
        </w:rPr>
        <w:t xml:space="preserve"> </w:t>
      </w:r>
      <w:r>
        <w:rPr>
          <w:rFonts w:ascii="Calibri" w:hAnsi="Calibri"/>
          <w:szCs w:val="22"/>
          <w:lang w:val="en-GB"/>
        </w:rPr>
        <w:t>P</w:t>
      </w:r>
      <w:r w:rsidR="000D0B9C">
        <w:rPr>
          <w:rFonts w:ascii="Calibri" w:hAnsi="Calibri"/>
          <w:szCs w:val="22"/>
          <w:lang w:val="en-GB"/>
        </w:rPr>
        <w:t xml:space="preserve">erson covering reception will need to </w:t>
      </w:r>
      <w:r w:rsidR="00733845">
        <w:rPr>
          <w:rFonts w:ascii="Calibri" w:hAnsi="Calibri"/>
          <w:szCs w:val="22"/>
          <w:lang w:val="en-GB"/>
        </w:rPr>
        <w:t>ask a</w:t>
      </w:r>
      <w:r w:rsidR="000D0B9C">
        <w:rPr>
          <w:rFonts w:ascii="Calibri" w:hAnsi="Calibri"/>
          <w:szCs w:val="22"/>
          <w:lang w:val="en-GB"/>
        </w:rPr>
        <w:t xml:space="preserve"> child their age to determine whether they meet the criteria to be present in the facility on their own or not.  Questions such as ‘how old are you?’ should not be used, as children may be aware of the over 8 years of age rule, instead questions such as ‘what’s your date of birth?’ or ‘what year w</w:t>
      </w:r>
      <w:r w:rsidR="00BC486B">
        <w:rPr>
          <w:rFonts w:ascii="Calibri" w:hAnsi="Calibri"/>
          <w:szCs w:val="22"/>
          <w:lang w:val="en-GB"/>
        </w:rPr>
        <w:t>ere</w:t>
      </w:r>
      <w:r w:rsidR="000D0B9C">
        <w:rPr>
          <w:rFonts w:ascii="Calibri" w:hAnsi="Calibri"/>
          <w:szCs w:val="22"/>
          <w:lang w:val="en-GB"/>
        </w:rPr>
        <w:t xml:space="preserve"> you born in?’ </w:t>
      </w:r>
      <w:r>
        <w:rPr>
          <w:rFonts w:ascii="Calibri" w:hAnsi="Calibri"/>
          <w:szCs w:val="22"/>
          <w:lang w:val="en-GB"/>
        </w:rPr>
        <w:t xml:space="preserve">This </w:t>
      </w:r>
      <w:r w:rsidR="000D0B9C">
        <w:rPr>
          <w:rFonts w:ascii="Calibri" w:hAnsi="Calibri"/>
          <w:szCs w:val="22"/>
          <w:lang w:val="en-GB"/>
        </w:rPr>
        <w:t xml:space="preserve">will allow </w:t>
      </w:r>
      <w:r>
        <w:rPr>
          <w:rFonts w:ascii="Calibri" w:hAnsi="Calibri"/>
          <w:szCs w:val="22"/>
          <w:lang w:val="en-GB"/>
        </w:rPr>
        <w:t xml:space="preserve">for </w:t>
      </w:r>
      <w:r w:rsidR="000D0B9C">
        <w:rPr>
          <w:rFonts w:ascii="Calibri" w:hAnsi="Calibri"/>
          <w:szCs w:val="22"/>
          <w:lang w:val="en-GB"/>
        </w:rPr>
        <w:t>a more accurate answer to be obtained.</w:t>
      </w:r>
    </w:p>
    <w:p w14:paraId="2CA7D5A1" w14:textId="77777777" w:rsidR="000D0B9C" w:rsidRPr="00F42DA0" w:rsidRDefault="000D0B9C" w:rsidP="007F255A">
      <w:pPr>
        <w:jc w:val="both"/>
        <w:rPr>
          <w:rFonts w:ascii="Calibri" w:hAnsi="Calibri"/>
          <w:szCs w:val="22"/>
          <w:lang w:val="en-GB"/>
        </w:rPr>
      </w:pPr>
    </w:p>
    <w:p w14:paraId="3DBB533C" w14:textId="18625A6E" w:rsidR="00F42DA0" w:rsidRDefault="00300134" w:rsidP="007F255A">
      <w:pPr>
        <w:jc w:val="both"/>
        <w:rPr>
          <w:rFonts w:ascii="Calibri" w:hAnsi="Calibri"/>
          <w:szCs w:val="22"/>
          <w:lang w:val="en-GB"/>
        </w:rPr>
      </w:pPr>
      <w:r>
        <w:rPr>
          <w:rFonts w:ascii="Calibri" w:hAnsi="Calibri"/>
          <w:szCs w:val="22"/>
          <w:lang w:val="en-GB"/>
        </w:rPr>
        <w:t xml:space="preserve">The </w:t>
      </w:r>
      <w:r w:rsidR="00B32C91">
        <w:rPr>
          <w:rFonts w:ascii="Calibri" w:hAnsi="Calibri"/>
          <w:szCs w:val="22"/>
          <w:lang w:val="en-GB"/>
        </w:rPr>
        <w:t>LG</w:t>
      </w:r>
      <w:r w:rsidR="000D0B9C">
        <w:rPr>
          <w:rFonts w:ascii="Calibri" w:hAnsi="Calibri"/>
          <w:szCs w:val="22"/>
          <w:lang w:val="en-GB"/>
        </w:rPr>
        <w:t xml:space="preserve"> may also question a child on poolside if concerns are raised that the child may be under the age of 8 years. Such questions ma</w:t>
      </w:r>
      <w:r>
        <w:rPr>
          <w:rFonts w:ascii="Calibri" w:hAnsi="Calibri"/>
          <w:szCs w:val="22"/>
          <w:lang w:val="en-GB"/>
        </w:rPr>
        <w:t>y be ‘who is</w:t>
      </w:r>
      <w:r w:rsidR="00733845">
        <w:rPr>
          <w:rFonts w:ascii="Calibri" w:hAnsi="Calibri"/>
          <w:szCs w:val="22"/>
          <w:lang w:val="en-GB"/>
        </w:rPr>
        <w:t xml:space="preserve"> with you today?’ </w:t>
      </w:r>
      <w:r>
        <w:rPr>
          <w:rFonts w:ascii="Calibri" w:hAnsi="Calibri"/>
          <w:szCs w:val="22"/>
          <w:lang w:val="en-GB"/>
        </w:rPr>
        <w:t xml:space="preserve">or </w:t>
      </w:r>
      <w:r w:rsidR="00733845">
        <w:rPr>
          <w:rFonts w:ascii="Calibri" w:hAnsi="Calibri"/>
          <w:szCs w:val="22"/>
          <w:lang w:val="en-GB"/>
        </w:rPr>
        <w:t>‘W</w:t>
      </w:r>
      <w:r w:rsidR="000D0B9C">
        <w:rPr>
          <w:rFonts w:ascii="Calibri" w:hAnsi="Calibri"/>
          <w:szCs w:val="22"/>
          <w:lang w:val="en-GB"/>
        </w:rPr>
        <w:t xml:space="preserve">hat’s your date of birth?’ etc.  If a child identified that they are with a caregiver then the caregiver </w:t>
      </w:r>
      <w:r w:rsidR="00064586">
        <w:rPr>
          <w:rFonts w:ascii="Calibri" w:hAnsi="Calibri"/>
          <w:szCs w:val="22"/>
          <w:lang w:val="en-GB"/>
        </w:rPr>
        <w:t xml:space="preserve">should be approached </w:t>
      </w:r>
      <w:r w:rsidR="000D0B9C">
        <w:rPr>
          <w:rFonts w:ascii="Calibri" w:hAnsi="Calibri"/>
          <w:szCs w:val="22"/>
          <w:lang w:val="en-GB"/>
        </w:rPr>
        <w:t xml:space="preserve">to confirm that they are responsible for the child and remind them of the rules in place for supervision of children if concerns are raised. </w:t>
      </w:r>
    </w:p>
    <w:p w14:paraId="56750527" w14:textId="77777777" w:rsidR="000D0B9C" w:rsidRDefault="000D0B9C" w:rsidP="007F255A">
      <w:pPr>
        <w:jc w:val="both"/>
        <w:rPr>
          <w:rFonts w:ascii="Calibri" w:hAnsi="Calibri"/>
          <w:szCs w:val="22"/>
          <w:lang w:val="en-GB"/>
        </w:rPr>
      </w:pPr>
    </w:p>
    <w:p w14:paraId="625399A2" w14:textId="77777777" w:rsidR="00064586" w:rsidRPr="000D0B9C" w:rsidRDefault="00064586" w:rsidP="007F255A">
      <w:pPr>
        <w:jc w:val="both"/>
        <w:rPr>
          <w:rFonts w:ascii="Calibri" w:hAnsi="Calibri"/>
          <w:szCs w:val="22"/>
          <w:lang w:val="en-GB"/>
        </w:rPr>
      </w:pPr>
      <w:r>
        <w:rPr>
          <w:rFonts w:ascii="Calibri" w:hAnsi="Calibri"/>
          <w:szCs w:val="22"/>
          <w:lang w:val="en-GB"/>
        </w:rPr>
        <w:t>Signage can be found at the reception, around the complex and in the advertising brochures confirming the rules in place for children under 8 years of age.</w:t>
      </w:r>
    </w:p>
    <w:p w14:paraId="3C39CE58" w14:textId="77777777" w:rsidR="00F42DA0" w:rsidRDefault="00F42DA0" w:rsidP="007F255A">
      <w:pPr>
        <w:jc w:val="both"/>
        <w:rPr>
          <w:rFonts w:ascii="Calibri" w:hAnsi="Calibri"/>
          <w:b/>
          <w:szCs w:val="22"/>
          <w:u w:val="single"/>
          <w:lang w:val="en-GB"/>
        </w:rPr>
      </w:pPr>
    </w:p>
    <w:p w14:paraId="10ADCE6D" w14:textId="77777777" w:rsidR="004B6645" w:rsidRDefault="004B6645" w:rsidP="007F255A">
      <w:pPr>
        <w:jc w:val="both"/>
        <w:rPr>
          <w:rFonts w:ascii="Calibri" w:hAnsi="Calibri"/>
          <w:b/>
          <w:szCs w:val="22"/>
          <w:u w:val="single"/>
          <w:lang w:val="en-GB"/>
        </w:rPr>
      </w:pPr>
      <w:r>
        <w:rPr>
          <w:rFonts w:ascii="Calibri" w:hAnsi="Calibri"/>
          <w:b/>
          <w:szCs w:val="22"/>
          <w:u w:val="single"/>
          <w:lang w:val="en-GB"/>
        </w:rPr>
        <w:t xml:space="preserve">Pool Alone </w:t>
      </w:r>
    </w:p>
    <w:p w14:paraId="76D4F7DF" w14:textId="77777777" w:rsidR="00064586" w:rsidRPr="00064586" w:rsidRDefault="00064586" w:rsidP="007F255A">
      <w:pPr>
        <w:jc w:val="both"/>
        <w:rPr>
          <w:rFonts w:ascii="Calibri" w:hAnsi="Calibri"/>
          <w:szCs w:val="22"/>
          <w:lang w:val="en-GB"/>
        </w:rPr>
      </w:pPr>
      <w:r>
        <w:rPr>
          <w:rFonts w:ascii="Calibri" w:hAnsi="Calibri"/>
          <w:szCs w:val="22"/>
          <w:lang w:val="en-GB"/>
        </w:rPr>
        <w:t xml:space="preserve">Children who arrive at MAC under the age of 8 years without a caregiver 16 years or over with them, will become Pool </w:t>
      </w:r>
      <w:r w:rsidRPr="00B127D5">
        <w:rPr>
          <w:rFonts w:ascii="Calibri" w:hAnsi="Calibri"/>
          <w:szCs w:val="22"/>
          <w:lang w:val="en-GB"/>
        </w:rPr>
        <w:t xml:space="preserve">Alone cases.  Please refer </w:t>
      </w:r>
      <w:r w:rsidR="00300134" w:rsidRPr="00B127D5">
        <w:rPr>
          <w:rFonts w:ascii="Calibri" w:hAnsi="Calibri"/>
          <w:szCs w:val="22"/>
          <w:lang w:val="en-GB"/>
        </w:rPr>
        <w:t>to DOP</w:t>
      </w:r>
      <w:r w:rsidR="00C23603" w:rsidRPr="00B127D5">
        <w:rPr>
          <w:rFonts w:ascii="Calibri" w:hAnsi="Calibri"/>
          <w:szCs w:val="22"/>
          <w:lang w:val="en-GB"/>
        </w:rPr>
        <w:t xml:space="preserve">-6 </w:t>
      </w:r>
      <w:r w:rsidRPr="00B127D5">
        <w:rPr>
          <w:rFonts w:ascii="Calibri" w:hAnsi="Calibri"/>
          <w:szCs w:val="22"/>
          <w:lang w:val="en-GB"/>
        </w:rPr>
        <w:t xml:space="preserve"> </w:t>
      </w:r>
      <w:r w:rsidR="00300134" w:rsidRPr="00B127D5">
        <w:rPr>
          <w:rFonts w:ascii="Calibri" w:hAnsi="Calibri"/>
          <w:szCs w:val="22"/>
          <w:lang w:val="en-GB"/>
        </w:rPr>
        <w:t xml:space="preserve">Managing </w:t>
      </w:r>
      <w:r w:rsidRPr="00B127D5">
        <w:rPr>
          <w:rFonts w:ascii="Calibri" w:hAnsi="Calibri"/>
          <w:szCs w:val="22"/>
          <w:lang w:val="en-GB"/>
        </w:rPr>
        <w:t xml:space="preserve">Pool Alone </w:t>
      </w:r>
      <w:r w:rsidR="00B127D5" w:rsidRPr="00B127D5">
        <w:rPr>
          <w:rFonts w:ascii="Calibri" w:hAnsi="Calibri"/>
          <w:szCs w:val="22"/>
          <w:lang w:val="en-GB"/>
        </w:rPr>
        <w:t xml:space="preserve">Cases </w:t>
      </w:r>
      <w:r w:rsidRPr="00B127D5">
        <w:rPr>
          <w:rFonts w:ascii="Calibri" w:hAnsi="Calibri"/>
          <w:szCs w:val="22"/>
          <w:lang w:val="en-GB"/>
        </w:rPr>
        <w:t>for further information.</w:t>
      </w:r>
      <w:r>
        <w:rPr>
          <w:rFonts w:ascii="Calibri" w:hAnsi="Calibri"/>
          <w:szCs w:val="22"/>
          <w:lang w:val="en-GB"/>
        </w:rPr>
        <w:t xml:space="preserve"> </w:t>
      </w:r>
    </w:p>
    <w:p w14:paraId="633622C4" w14:textId="77777777" w:rsidR="00064586" w:rsidRDefault="00064586" w:rsidP="007F255A">
      <w:pPr>
        <w:jc w:val="both"/>
        <w:rPr>
          <w:rFonts w:ascii="Calibri" w:hAnsi="Calibri"/>
          <w:b/>
          <w:szCs w:val="22"/>
          <w:u w:val="single"/>
          <w:lang w:val="en-GB"/>
        </w:rPr>
      </w:pPr>
    </w:p>
    <w:p w14:paraId="2EE0A3AD" w14:textId="77777777" w:rsidR="004B6645" w:rsidRDefault="00223E60" w:rsidP="007F255A">
      <w:pPr>
        <w:jc w:val="both"/>
        <w:rPr>
          <w:rFonts w:ascii="Calibri" w:hAnsi="Calibri"/>
          <w:b/>
          <w:szCs w:val="22"/>
          <w:u w:val="single"/>
          <w:lang w:val="en-GB"/>
        </w:rPr>
      </w:pPr>
      <w:r>
        <w:rPr>
          <w:rFonts w:ascii="Calibri" w:hAnsi="Calibri"/>
          <w:b/>
          <w:szCs w:val="22"/>
          <w:u w:val="single"/>
          <w:lang w:val="en-GB"/>
        </w:rPr>
        <w:t>Schools Visits</w:t>
      </w:r>
    </w:p>
    <w:p w14:paraId="7AF401F4" w14:textId="77777777" w:rsidR="00223E60" w:rsidRDefault="00223E60" w:rsidP="007F255A">
      <w:pPr>
        <w:jc w:val="both"/>
        <w:rPr>
          <w:rFonts w:ascii="Calibri" w:hAnsi="Calibri"/>
          <w:szCs w:val="22"/>
          <w:lang w:val="en-GB"/>
        </w:rPr>
      </w:pPr>
      <w:r>
        <w:rPr>
          <w:rFonts w:ascii="Calibri" w:hAnsi="Calibri"/>
          <w:szCs w:val="22"/>
          <w:lang w:val="en-GB"/>
        </w:rPr>
        <w:t>If a School is visiting for dedicated Learn to Swim lessons, or they have booked the Learn to Swim pool for use, then these children do not need to wear a wristband.</w:t>
      </w:r>
    </w:p>
    <w:p w14:paraId="7DFBF33C" w14:textId="77777777" w:rsidR="00223E60" w:rsidRPr="00223E60" w:rsidRDefault="00223E60" w:rsidP="007F255A">
      <w:pPr>
        <w:jc w:val="both"/>
        <w:rPr>
          <w:rFonts w:ascii="Calibri" w:hAnsi="Calibri"/>
          <w:szCs w:val="22"/>
          <w:lang w:val="en-GB"/>
        </w:rPr>
      </w:pPr>
      <w:r>
        <w:rPr>
          <w:rFonts w:ascii="Calibri" w:hAnsi="Calibri"/>
          <w:szCs w:val="22"/>
          <w:lang w:val="en-GB"/>
        </w:rPr>
        <w:t>If a school is visiting for free swim/ free play / End of Year celebrations</w:t>
      </w:r>
      <w:r w:rsidR="00E91EDB">
        <w:rPr>
          <w:rFonts w:ascii="Calibri" w:hAnsi="Calibri"/>
          <w:szCs w:val="22"/>
          <w:lang w:val="en-GB"/>
        </w:rPr>
        <w:t xml:space="preserve"> etc.</w:t>
      </w:r>
      <w:r>
        <w:rPr>
          <w:rFonts w:ascii="Calibri" w:hAnsi="Calibri"/>
          <w:szCs w:val="22"/>
          <w:lang w:val="en-GB"/>
        </w:rPr>
        <w:t xml:space="preserve">, then all children under 8 years of age must be issued and wear the appropriate coloured wristband. </w:t>
      </w:r>
    </w:p>
    <w:p w14:paraId="45AF3FE7" w14:textId="77777777" w:rsidR="00223E60" w:rsidRDefault="00223E60" w:rsidP="007F255A">
      <w:pPr>
        <w:jc w:val="both"/>
        <w:rPr>
          <w:rFonts w:ascii="Calibri" w:hAnsi="Calibri"/>
          <w:b/>
          <w:szCs w:val="22"/>
          <w:u w:val="single"/>
          <w:lang w:val="en-GB"/>
        </w:rPr>
      </w:pPr>
    </w:p>
    <w:p w14:paraId="6F336B8A" w14:textId="77777777" w:rsidR="004B6645" w:rsidRDefault="00EA0EAC" w:rsidP="007F255A">
      <w:pPr>
        <w:jc w:val="both"/>
        <w:rPr>
          <w:rFonts w:ascii="Calibri" w:hAnsi="Calibri"/>
          <w:b/>
          <w:szCs w:val="22"/>
          <w:u w:val="single"/>
          <w:lang w:val="en-GB"/>
        </w:rPr>
      </w:pPr>
      <w:r>
        <w:rPr>
          <w:rFonts w:ascii="Calibri" w:hAnsi="Calibri"/>
          <w:b/>
          <w:szCs w:val="22"/>
          <w:u w:val="single"/>
          <w:lang w:val="en-GB"/>
        </w:rPr>
        <w:t>Group Visits</w:t>
      </w:r>
    </w:p>
    <w:p w14:paraId="22B1792E" w14:textId="77777777" w:rsidR="004B6645" w:rsidRDefault="00223E60" w:rsidP="007F255A">
      <w:pPr>
        <w:jc w:val="both"/>
        <w:rPr>
          <w:rFonts w:ascii="Calibri" w:hAnsi="Calibri"/>
          <w:szCs w:val="22"/>
          <w:lang w:val="en-GB"/>
        </w:rPr>
      </w:pPr>
      <w:r>
        <w:rPr>
          <w:rFonts w:ascii="Calibri" w:hAnsi="Calibri"/>
          <w:szCs w:val="22"/>
          <w:lang w:val="en-GB"/>
        </w:rPr>
        <w:t xml:space="preserve">All children under the age of 8 years, </w:t>
      </w:r>
      <w:r w:rsidR="00EA0EAC">
        <w:rPr>
          <w:rFonts w:ascii="Calibri" w:hAnsi="Calibri"/>
          <w:szCs w:val="22"/>
          <w:lang w:val="en-GB"/>
        </w:rPr>
        <w:t xml:space="preserve">who are part of a </w:t>
      </w:r>
      <w:r w:rsidR="00733845">
        <w:rPr>
          <w:rFonts w:ascii="Calibri" w:hAnsi="Calibri"/>
          <w:szCs w:val="22"/>
          <w:lang w:val="en-GB"/>
        </w:rPr>
        <w:t>group,</w:t>
      </w:r>
      <w:r>
        <w:rPr>
          <w:rFonts w:ascii="Calibri" w:hAnsi="Calibri"/>
          <w:szCs w:val="22"/>
          <w:lang w:val="en-GB"/>
        </w:rPr>
        <w:t xml:space="preserve"> are to wear the appropriate coloured wristband. </w:t>
      </w:r>
    </w:p>
    <w:p w14:paraId="0D82B0DB" w14:textId="77777777" w:rsidR="00EA0EAC" w:rsidRPr="00223E60" w:rsidRDefault="00223E60" w:rsidP="007F255A">
      <w:pPr>
        <w:jc w:val="both"/>
        <w:rPr>
          <w:rFonts w:ascii="Calibri" w:hAnsi="Calibri"/>
          <w:szCs w:val="22"/>
          <w:lang w:val="en-GB"/>
        </w:rPr>
      </w:pPr>
      <w:r>
        <w:rPr>
          <w:rFonts w:ascii="Calibri" w:hAnsi="Calibri"/>
          <w:szCs w:val="22"/>
          <w:lang w:val="en-GB"/>
        </w:rPr>
        <w:t xml:space="preserve">The exception to this rule is those children that are with </w:t>
      </w:r>
      <w:r w:rsidRPr="00223E60">
        <w:rPr>
          <w:rFonts w:ascii="Calibri" w:hAnsi="Calibri"/>
          <w:b/>
          <w:szCs w:val="22"/>
          <w:lang w:val="en-GB"/>
        </w:rPr>
        <w:t>Dolphin Swim Club</w:t>
      </w:r>
      <w:r>
        <w:rPr>
          <w:rFonts w:ascii="Calibri" w:hAnsi="Calibri"/>
          <w:szCs w:val="22"/>
          <w:lang w:val="en-GB"/>
        </w:rPr>
        <w:t xml:space="preserve"> </w:t>
      </w:r>
      <w:r w:rsidR="00EA0EAC">
        <w:rPr>
          <w:rFonts w:ascii="Calibri" w:hAnsi="Calibri"/>
          <w:szCs w:val="22"/>
          <w:lang w:val="en-GB"/>
        </w:rPr>
        <w:t>or</w:t>
      </w:r>
      <w:r>
        <w:rPr>
          <w:rFonts w:ascii="Calibri" w:hAnsi="Calibri"/>
          <w:szCs w:val="22"/>
          <w:lang w:val="en-GB"/>
        </w:rPr>
        <w:t xml:space="preserve"> </w:t>
      </w:r>
      <w:r w:rsidRPr="00223E60">
        <w:rPr>
          <w:rFonts w:ascii="Calibri" w:hAnsi="Calibri"/>
          <w:b/>
          <w:szCs w:val="22"/>
          <w:lang w:val="en-GB"/>
        </w:rPr>
        <w:t xml:space="preserve">Feilding </w:t>
      </w:r>
      <w:r w:rsidR="00733845" w:rsidRPr="00223E60">
        <w:rPr>
          <w:rFonts w:ascii="Calibri" w:hAnsi="Calibri"/>
          <w:b/>
          <w:szCs w:val="22"/>
          <w:lang w:val="en-GB"/>
        </w:rPr>
        <w:t>amateur</w:t>
      </w:r>
      <w:r w:rsidRPr="00223E60">
        <w:rPr>
          <w:rFonts w:ascii="Calibri" w:hAnsi="Calibri"/>
          <w:b/>
          <w:szCs w:val="22"/>
          <w:lang w:val="en-GB"/>
        </w:rPr>
        <w:t xml:space="preserve"> Swim Club (FASC)</w:t>
      </w:r>
      <w:r>
        <w:rPr>
          <w:rFonts w:ascii="Calibri" w:hAnsi="Calibri"/>
          <w:szCs w:val="22"/>
          <w:lang w:val="en-GB"/>
        </w:rPr>
        <w:t xml:space="preserve"> </w:t>
      </w:r>
      <w:r w:rsidR="00EA0EAC">
        <w:rPr>
          <w:rFonts w:ascii="Calibri" w:hAnsi="Calibri"/>
          <w:szCs w:val="22"/>
          <w:lang w:val="en-GB"/>
        </w:rPr>
        <w:t xml:space="preserve">or any swim club, where they are undertaking dedicated Learn to Swim Training / Training </w:t>
      </w:r>
      <w:r w:rsidR="00B127D5">
        <w:rPr>
          <w:rFonts w:ascii="Calibri" w:hAnsi="Calibri"/>
          <w:szCs w:val="22"/>
          <w:lang w:val="en-GB"/>
        </w:rPr>
        <w:t xml:space="preserve">and </w:t>
      </w:r>
      <w:r w:rsidR="00EA0EAC">
        <w:rPr>
          <w:rFonts w:ascii="Calibri" w:hAnsi="Calibri"/>
          <w:szCs w:val="22"/>
          <w:lang w:val="en-GB"/>
        </w:rPr>
        <w:t xml:space="preserve">do not need to wear a coloured wristband.  If those children under 8 years of age decide to free swim/play before or after their booking time then they must be issued </w:t>
      </w:r>
      <w:r w:rsidR="00B127D5">
        <w:rPr>
          <w:rFonts w:ascii="Calibri" w:hAnsi="Calibri"/>
          <w:szCs w:val="22"/>
          <w:lang w:val="en-GB"/>
        </w:rPr>
        <w:t>and wear the</w:t>
      </w:r>
      <w:r w:rsidR="00EA0EAC">
        <w:rPr>
          <w:rFonts w:ascii="Calibri" w:hAnsi="Calibri"/>
          <w:szCs w:val="22"/>
          <w:lang w:val="en-GB"/>
        </w:rPr>
        <w:t xml:space="preserve"> appropriate coloured wristband.  </w:t>
      </w:r>
      <w:r w:rsidR="00EA0EAC" w:rsidRPr="00B127D5">
        <w:rPr>
          <w:rFonts w:ascii="Calibri" w:hAnsi="Calibri"/>
          <w:szCs w:val="22"/>
          <w:lang w:val="en-GB"/>
        </w:rPr>
        <w:t xml:space="preserve">Refer to </w:t>
      </w:r>
      <w:r w:rsidR="00B127D5" w:rsidRPr="00B127D5">
        <w:rPr>
          <w:rFonts w:ascii="Calibri" w:hAnsi="Calibri"/>
          <w:szCs w:val="22"/>
          <w:lang w:val="en-GB"/>
        </w:rPr>
        <w:t>MDC Fees and Charges Booklet for associated costs.</w:t>
      </w:r>
      <w:r w:rsidR="00EA0EAC">
        <w:rPr>
          <w:rFonts w:ascii="Calibri" w:hAnsi="Calibri"/>
          <w:szCs w:val="22"/>
          <w:lang w:val="en-GB"/>
        </w:rPr>
        <w:t xml:space="preserve"> </w:t>
      </w:r>
    </w:p>
    <w:p w14:paraId="69C77E8C" w14:textId="77777777" w:rsidR="004B6645" w:rsidRPr="00E1694C" w:rsidRDefault="004B6645" w:rsidP="007F255A">
      <w:pPr>
        <w:jc w:val="both"/>
        <w:rPr>
          <w:rFonts w:ascii="Calibri" w:hAnsi="Calibri"/>
          <w:b/>
          <w:szCs w:val="22"/>
          <w:u w:val="single"/>
          <w:lang w:val="en-GB"/>
        </w:rPr>
      </w:pPr>
    </w:p>
    <w:p w14:paraId="254EBB85" w14:textId="77777777" w:rsidR="00354C91" w:rsidRDefault="00354C91" w:rsidP="007F255A">
      <w:pPr>
        <w:jc w:val="both"/>
        <w:rPr>
          <w:lang w:val="en-GB"/>
        </w:rPr>
      </w:pPr>
    </w:p>
    <w:p w14:paraId="587C9E0E" w14:textId="77777777" w:rsidR="00B36B5A" w:rsidRDefault="00731D83" w:rsidP="007F255A">
      <w:pPr>
        <w:jc w:val="both"/>
        <w:rPr>
          <w:rFonts w:asciiTheme="majorHAnsi" w:hAnsiTheme="majorHAnsi"/>
          <w:b/>
          <w:lang w:val="en-GB"/>
        </w:rPr>
      </w:pPr>
      <w:r w:rsidRPr="00731D83">
        <w:rPr>
          <w:rFonts w:asciiTheme="majorHAnsi" w:hAnsiTheme="majorHAnsi"/>
          <w:b/>
          <w:lang w:val="en-GB"/>
        </w:rPr>
        <w:t xml:space="preserve">Reference </w:t>
      </w:r>
    </w:p>
    <w:p w14:paraId="3FC85687" w14:textId="2929B7FA" w:rsidR="007C051E" w:rsidRDefault="007C051E" w:rsidP="007F255A">
      <w:pPr>
        <w:jc w:val="both"/>
        <w:rPr>
          <w:rFonts w:asciiTheme="majorHAnsi" w:hAnsiTheme="majorHAnsi"/>
          <w:b/>
          <w:lang w:val="en-GB"/>
        </w:rPr>
      </w:pPr>
      <w:r w:rsidRPr="007C051E">
        <w:rPr>
          <w:rFonts w:asciiTheme="majorHAnsi" w:hAnsiTheme="majorHAnsi"/>
          <w:lang w:val="en-GB"/>
        </w:rPr>
        <w:t>Aquatic Facility Guidelines</w:t>
      </w:r>
      <w:r w:rsidR="008751FE">
        <w:rPr>
          <w:rFonts w:asciiTheme="majorHAnsi" w:hAnsiTheme="majorHAnsi"/>
          <w:lang w:val="en-GB"/>
        </w:rPr>
        <w:t xml:space="preserve"> 2015</w:t>
      </w:r>
    </w:p>
    <w:p w14:paraId="03AC51E9" w14:textId="77777777" w:rsidR="001966B4" w:rsidRDefault="001966B4" w:rsidP="007F255A">
      <w:pPr>
        <w:jc w:val="both"/>
        <w:rPr>
          <w:rFonts w:asciiTheme="majorHAnsi" w:hAnsiTheme="majorHAnsi"/>
          <w:b/>
          <w:lang w:val="en-GB"/>
        </w:rPr>
      </w:pPr>
    </w:p>
    <w:p w14:paraId="04CF1B75" w14:textId="77777777" w:rsidR="001966B4" w:rsidRDefault="001966B4" w:rsidP="007F255A">
      <w:pPr>
        <w:jc w:val="both"/>
        <w:rPr>
          <w:rFonts w:asciiTheme="majorHAnsi" w:hAnsiTheme="majorHAnsi"/>
          <w:b/>
          <w:lang w:val="en-GB"/>
        </w:rPr>
      </w:pPr>
    </w:p>
    <w:p w14:paraId="185D19BE" w14:textId="77777777" w:rsidR="001966B4" w:rsidRDefault="001966B4" w:rsidP="007F255A">
      <w:pPr>
        <w:jc w:val="both"/>
        <w:rPr>
          <w:rFonts w:asciiTheme="majorHAnsi" w:hAnsiTheme="majorHAnsi"/>
          <w:b/>
          <w:lang w:val="en-GB"/>
        </w:rPr>
      </w:pPr>
    </w:p>
    <w:p w14:paraId="46B15761" w14:textId="77777777" w:rsidR="001966B4" w:rsidRPr="00731D83" w:rsidRDefault="001966B4" w:rsidP="006121F5">
      <w:pPr>
        <w:jc w:val="both"/>
        <w:rPr>
          <w:rFonts w:asciiTheme="majorHAnsi" w:hAnsiTheme="majorHAnsi"/>
          <w:b/>
          <w:lang w:val="en-GB"/>
        </w:rPr>
      </w:pPr>
    </w:p>
    <w:sectPr w:rsidR="001966B4" w:rsidRPr="00731D83" w:rsidSect="00650BF2">
      <w:headerReference w:type="default" r:id="rId12"/>
      <w:footerReference w:type="default" r:id="rId13"/>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6CAF3B" w14:textId="77777777" w:rsidR="00730EE3" w:rsidRDefault="00730EE3" w:rsidP="001457F9">
      <w:r>
        <w:separator/>
      </w:r>
    </w:p>
  </w:endnote>
  <w:endnote w:type="continuationSeparator" w:id="0">
    <w:p w14:paraId="7FCA9102" w14:textId="77777777" w:rsidR="00730EE3" w:rsidRDefault="00730EE3" w:rsidP="001457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EF001" w14:textId="77777777" w:rsidR="00300134" w:rsidRDefault="00000000" w:rsidP="540221AA">
    <w:pPr>
      <w:pStyle w:val="Footer"/>
      <w:tabs>
        <w:tab w:val="clear" w:pos="4536"/>
      </w:tabs>
      <w:jc w:val="right"/>
      <w:rPr>
        <w:caps/>
        <w:color w:val="808080" w:themeColor="background1" w:themeShade="80"/>
        <w:lang w:val="en-NZ"/>
      </w:rPr>
    </w:pPr>
    <w:sdt>
      <w:sdtPr>
        <w:rPr>
          <w:caps/>
          <w:color w:val="808080" w:themeColor="background1" w:themeShade="80"/>
        </w:rPr>
        <w:alias w:val="Category"/>
        <w:tag w:val=""/>
        <w:id w:val="-732781043"/>
        <w:placeholder>
          <w:docPart w:val="28FD05D1B9B1458B8830F78A3DF1F8A2"/>
        </w:placeholder>
        <w:dataBinding w:prefixMappings="xmlns:ns0='http://purl.org/dc/elements/1.1/' xmlns:ns1='http://schemas.openxmlformats.org/package/2006/metadata/core-properties' " w:xpath="/ns1:coreProperties[1]/ns1:category[1]" w:storeItemID="{6C3C8BC8-F283-45AE-878A-BAB7291924A1}"/>
        <w:text/>
      </w:sdtPr>
      <w:sdtContent>
        <w:r w:rsidR="540221AA" w:rsidRPr="540221AA">
          <w:rPr>
            <w:caps/>
            <w:color w:val="808080" w:themeColor="background1" w:themeShade="80"/>
            <w:lang w:val="en-NZ"/>
          </w:rPr>
          <w:t>DAILY OPERATIONS</w:t>
        </w:r>
      </w:sdtContent>
    </w:sdt>
    <w:r w:rsidR="540221AA" w:rsidRPr="540221AA">
      <w:rPr>
        <w:caps/>
        <w:color w:val="808080" w:themeColor="background1" w:themeShade="80"/>
        <w:lang w:val="en-NZ"/>
      </w:rPr>
      <w:t xml:space="preserve">  | </w:t>
    </w:r>
    <w:sdt>
      <w:sdtPr>
        <w:rPr>
          <w:caps/>
          <w:color w:val="808080" w:themeColor="background1" w:themeShade="80"/>
        </w:rPr>
        <w:alias w:val="Title"/>
        <w:tag w:val=""/>
        <w:id w:val="736372137"/>
        <w:placeholder>
          <w:docPart w:val="A0247E7A5A364D1D8CBE7F6DD566780F"/>
        </w:placeholder>
        <w:dataBinding w:prefixMappings="xmlns:ns0='http://purl.org/dc/elements/1.1/' xmlns:ns1='http://schemas.openxmlformats.org/package/2006/metadata/core-properties' " w:xpath="/ns1:coreProperties[1]/ns0:title[1]" w:storeItemID="{6C3C8BC8-F283-45AE-878A-BAB7291924A1}"/>
        <w:text/>
      </w:sdtPr>
      <w:sdtContent>
        <w:r w:rsidR="540221AA" w:rsidRPr="540221AA">
          <w:rPr>
            <w:caps/>
            <w:color w:val="808080" w:themeColor="background1" w:themeShade="80"/>
            <w:lang w:val="en-NZ"/>
          </w:rPr>
          <w:t>Supervision of Children</w:t>
        </w:r>
      </w:sdtContent>
    </w:sdt>
    <w:r w:rsidR="540221AA" w:rsidRPr="540221AA">
      <w:rPr>
        <w:caps/>
        <w:color w:val="808080" w:themeColor="background1" w:themeShade="80"/>
        <w:lang w:val="en-NZ"/>
      </w:rPr>
      <w:t xml:space="preserve">  | </w:t>
    </w:r>
    <w:sdt>
      <w:sdtPr>
        <w:rPr>
          <w:caps/>
          <w:color w:val="808080" w:themeColor="background1" w:themeShade="80"/>
        </w:rPr>
        <w:alias w:val="Subject"/>
        <w:tag w:val=""/>
        <w:id w:val="-617671860"/>
        <w:placeholder>
          <w:docPart w:val="14D9417429A54D888EB40B11C9F19DCE"/>
        </w:placeholder>
        <w:dataBinding w:prefixMappings="xmlns:ns0='http://purl.org/dc/elements/1.1/' xmlns:ns1='http://schemas.openxmlformats.org/package/2006/metadata/core-properties' " w:xpath="/ns1:coreProperties[1]/ns0:subject[1]" w:storeItemID="{6C3C8BC8-F283-45AE-878A-BAB7291924A1}"/>
        <w:text/>
      </w:sdtPr>
      <w:sdtContent>
        <w:r w:rsidR="540221AA" w:rsidRPr="540221AA">
          <w:rPr>
            <w:caps/>
            <w:color w:val="808080" w:themeColor="background1" w:themeShade="80"/>
            <w:lang w:val="en-NZ"/>
          </w:rPr>
          <w:t>DOP-5</w:t>
        </w:r>
      </w:sdtContent>
    </w:sdt>
  </w:p>
  <w:p w14:paraId="24AA21E5" w14:textId="4EBB9C40" w:rsidR="008441B3" w:rsidRPr="00EF771B" w:rsidRDefault="540221AA" w:rsidP="540221AA">
    <w:pPr>
      <w:pStyle w:val="Footer"/>
      <w:tabs>
        <w:tab w:val="clear" w:pos="4536"/>
      </w:tabs>
      <w:jc w:val="right"/>
      <w:rPr>
        <w:color w:val="808080" w:themeColor="background1" w:themeShade="80"/>
        <w:lang w:val="en-NZ"/>
      </w:rPr>
    </w:pPr>
    <w:r w:rsidRPr="540221AA">
      <w:rPr>
        <w:caps/>
        <w:color w:val="808080" w:themeColor="background1" w:themeShade="80"/>
        <w:lang w:val="en-NZ"/>
      </w:rPr>
      <w:t>Reviewed on -27/05/2024  |  Next Review MAY 2025|</w:t>
    </w:r>
    <w:r w:rsidRPr="540221AA">
      <w:rPr>
        <w:color w:val="808080" w:themeColor="background1" w:themeShade="80"/>
        <w:lang w:val="en-NZ"/>
      </w:rPr>
      <w:t xml:space="preserve"> PAGE </w:t>
    </w:r>
    <w:r w:rsidR="00731D83" w:rsidRPr="540221AA">
      <w:rPr>
        <w:noProof/>
        <w:color w:val="808080" w:themeColor="background1" w:themeShade="80"/>
        <w:lang w:val="en-NZ"/>
      </w:rPr>
      <w:fldChar w:fldCharType="begin"/>
    </w:r>
    <w:r w:rsidR="00731D83" w:rsidRPr="540221AA">
      <w:rPr>
        <w:color w:val="808080" w:themeColor="background1" w:themeShade="80"/>
      </w:rPr>
      <w:instrText xml:space="preserve"> PAGE  \* Arabic  \* MERGEFORMAT </w:instrText>
    </w:r>
    <w:r w:rsidR="00731D83" w:rsidRPr="540221AA">
      <w:rPr>
        <w:color w:val="808080" w:themeColor="background1" w:themeShade="80"/>
      </w:rPr>
      <w:fldChar w:fldCharType="separate"/>
    </w:r>
    <w:r w:rsidRPr="540221AA">
      <w:rPr>
        <w:noProof/>
        <w:color w:val="808080" w:themeColor="background1" w:themeShade="80"/>
        <w:lang w:val="en-NZ"/>
      </w:rPr>
      <w:t>2</w:t>
    </w:r>
    <w:r w:rsidR="00731D83" w:rsidRPr="540221AA">
      <w:rPr>
        <w:noProof/>
        <w:color w:val="808080" w:themeColor="background1" w:themeShade="80"/>
        <w:lang w:val="en-NZ"/>
      </w:rPr>
      <w:fldChar w:fldCharType="end"/>
    </w:r>
    <w:r w:rsidRPr="540221AA">
      <w:rPr>
        <w:color w:val="808080" w:themeColor="background1" w:themeShade="80"/>
        <w:lang w:val="en-NZ"/>
      </w:rPr>
      <w:t xml:space="preserve"> OF </w:t>
    </w:r>
    <w:r w:rsidR="00731D83" w:rsidRPr="540221AA">
      <w:rPr>
        <w:noProof/>
        <w:color w:val="808080" w:themeColor="background1" w:themeShade="80"/>
        <w:lang w:val="en-NZ"/>
      </w:rPr>
      <w:fldChar w:fldCharType="begin"/>
    </w:r>
    <w:r w:rsidR="00731D83" w:rsidRPr="540221AA">
      <w:rPr>
        <w:color w:val="808080" w:themeColor="background1" w:themeShade="80"/>
      </w:rPr>
      <w:instrText xml:space="preserve"> NUMPAGES  \* Arabic  \* MERGEFORMAT </w:instrText>
    </w:r>
    <w:r w:rsidR="00731D83" w:rsidRPr="540221AA">
      <w:rPr>
        <w:color w:val="808080" w:themeColor="background1" w:themeShade="80"/>
      </w:rPr>
      <w:fldChar w:fldCharType="separate"/>
    </w:r>
    <w:r w:rsidRPr="540221AA">
      <w:rPr>
        <w:noProof/>
        <w:color w:val="808080" w:themeColor="background1" w:themeShade="80"/>
        <w:lang w:val="en-NZ"/>
      </w:rPr>
      <w:t>2</w:t>
    </w:r>
    <w:r w:rsidR="00731D83" w:rsidRPr="540221AA">
      <w:rPr>
        <w:noProof/>
        <w:color w:val="808080" w:themeColor="background1" w:themeShade="80"/>
        <w:lang w:val="en-NZ"/>
      </w:rPr>
      <w:fldChar w:fldCharType="end"/>
    </w:r>
    <w:r w:rsidRPr="540221AA">
      <w:rPr>
        <w:color w:val="808080" w:themeColor="background1" w:themeShade="80"/>
        <w:lang w:val="en-NZ"/>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776812" w14:textId="77777777" w:rsidR="00730EE3" w:rsidRDefault="00730EE3" w:rsidP="001457F9">
      <w:r>
        <w:separator/>
      </w:r>
    </w:p>
  </w:footnote>
  <w:footnote w:type="continuationSeparator" w:id="0">
    <w:p w14:paraId="640B9CA3" w14:textId="77777777" w:rsidR="00730EE3" w:rsidRDefault="00730EE3" w:rsidP="001457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5625D" w14:textId="77777777" w:rsidR="00AB5FF2" w:rsidRDefault="00AB5FF2" w:rsidP="00CC61BF">
    <w:pPr>
      <w:pStyle w:val="Header"/>
      <w:tabs>
        <w:tab w:val="clear" w:pos="4536"/>
      </w:tabs>
    </w:pPr>
    <w:r>
      <w:rPr>
        <w:noProof/>
        <w:lang w:val="en-NZ" w:eastAsia="en-NZ"/>
      </w:rPr>
      <w:drawing>
        <wp:anchor distT="0" distB="0" distL="114300" distR="114300" simplePos="0" relativeHeight="251660288" behindDoc="0" locked="0" layoutInCell="1" allowOverlap="1" wp14:anchorId="3814F5E3" wp14:editId="1729E5C0">
          <wp:simplePos x="0" y="0"/>
          <wp:positionH relativeFrom="column">
            <wp:posOffset>-237638</wp:posOffset>
          </wp:positionH>
          <wp:positionV relativeFrom="paragraph">
            <wp:posOffset>-288251</wp:posOffset>
          </wp:positionV>
          <wp:extent cx="1370453" cy="433070"/>
          <wp:effectExtent l="0" t="0" r="0" b="5080"/>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kino white.png"/>
                  <pic:cNvPicPr/>
                </pic:nvPicPr>
                <pic:blipFill rotWithShape="1">
                  <a:blip r:embed="rId1" cstate="print">
                    <a:extLst>
                      <a:ext uri="{28A0092B-C50C-407E-A947-70E740481C1C}">
                        <a14:useLocalDpi xmlns:a14="http://schemas.microsoft.com/office/drawing/2010/main" val="0"/>
                      </a:ext>
                    </a:extLst>
                  </a:blip>
                  <a:srcRect t="18029"/>
                  <a:stretch/>
                </pic:blipFill>
                <pic:spPr bwMode="auto">
                  <a:xfrm>
                    <a:off x="0" y="0"/>
                    <a:ext cx="1370453" cy="4330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en-NZ" w:eastAsia="en-NZ"/>
      </w:rPr>
      <w:drawing>
        <wp:anchor distT="0" distB="0" distL="114300" distR="114300" simplePos="0" relativeHeight="251657728" behindDoc="0" locked="0" layoutInCell="1" allowOverlap="1" wp14:anchorId="3D5FB9E3" wp14:editId="1C6B09B7">
          <wp:simplePos x="0" y="0"/>
          <wp:positionH relativeFrom="column">
            <wp:posOffset>8289925</wp:posOffset>
          </wp:positionH>
          <wp:positionV relativeFrom="paragraph">
            <wp:posOffset>-315785</wp:posOffset>
          </wp:positionV>
          <wp:extent cx="1341912" cy="517317"/>
          <wp:effectExtent l="0" t="0" r="0" b="0"/>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kino white.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341912" cy="517317"/>
                  </a:xfrm>
                  <a:prstGeom prst="rect">
                    <a:avLst/>
                  </a:prstGeom>
                </pic:spPr>
              </pic:pic>
            </a:graphicData>
          </a:graphic>
          <wp14:sizeRelH relativeFrom="page">
            <wp14:pctWidth>0</wp14:pctWidth>
          </wp14:sizeRelH>
          <wp14:sizeRelV relativeFrom="page">
            <wp14:pctHeight>0</wp14:pctHeight>
          </wp14:sizeRelV>
        </wp:anchor>
      </w:drawing>
    </w:r>
    <w:r w:rsidR="000B5F18">
      <w:rPr>
        <w:noProof/>
        <w:lang w:val="en-NZ" w:eastAsia="en-NZ"/>
      </w:rPr>
      <mc:AlternateContent>
        <mc:Choice Requires="wpg">
          <w:drawing>
            <wp:anchor distT="0" distB="0" distL="114300" distR="114300" simplePos="0" relativeHeight="251659264" behindDoc="0" locked="0" layoutInCell="0" allowOverlap="1" wp14:anchorId="51607990" wp14:editId="7D24591C">
              <wp:simplePos x="0" y="0"/>
              <wp:positionH relativeFrom="page">
                <wp:align>center</wp:align>
              </wp:positionH>
              <wp:positionV relativeFrom="topMargin">
                <wp:align>center</wp:align>
              </wp:positionV>
              <wp:extent cx="7162800" cy="530225"/>
              <wp:effectExtent l="0" t="0" r="18415" b="22225"/>
              <wp:wrapNone/>
              <wp:docPr id="13"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62800" cy="530225"/>
                        <a:chOff x="330" y="308"/>
                        <a:chExt cx="11586" cy="835"/>
                      </a:xfrm>
                    </wpg:grpSpPr>
                    <wps:wsp>
                      <wps:cNvPr id="15" name="Rectangle 2"/>
                      <wps:cNvSpPr>
                        <a:spLocks noChangeArrowheads="1"/>
                      </wps:cNvSpPr>
                      <wps:spPr bwMode="auto">
                        <a:xfrm>
                          <a:off x="377" y="360"/>
                          <a:ext cx="9346" cy="720"/>
                        </a:xfrm>
                        <a:prstGeom prst="rect">
                          <a:avLst/>
                        </a:prstGeom>
                        <a:solidFill>
                          <a:srgbClr val="0070C0"/>
                        </a:solidFill>
                        <a:ln>
                          <a:noFill/>
                        </a:ln>
                        <a:extLst>
                          <a:ext uri="{91240B29-F687-4F45-9708-019B960494DF}">
                            <a14:hiddenLine xmlns:a14="http://schemas.microsoft.com/office/drawing/2010/main" w="19050">
                              <a:solidFill>
                                <a:schemeClr val="bg1">
                                  <a:lumMod val="100000"/>
                                  <a:lumOff val="0"/>
                                </a:schemeClr>
                              </a:solidFill>
                              <a:miter lim="800000"/>
                              <a:headEnd/>
                              <a:tailEnd/>
                            </a14:hiddenLine>
                          </a:ext>
                        </a:extLst>
                      </wps:spPr>
                      <wps:txbx>
                        <w:txbxContent>
                          <w:sdt>
                            <w:sdtPr>
                              <w:rPr>
                                <w:b/>
                                <w:color w:val="FFFFFF" w:themeColor="background1"/>
                                <w:sz w:val="28"/>
                                <w:szCs w:val="28"/>
                              </w:rPr>
                              <w:alias w:val="Category"/>
                              <w:tag w:val=""/>
                              <w:id w:val="1933784549"/>
                              <w:placeholder>
                                <w:docPart w:val="4B6FD44CB4704A06AF0D0A09868C60A8"/>
                              </w:placeholder>
                              <w:dataBinding w:prefixMappings="xmlns:ns0='http://purl.org/dc/elements/1.1/' xmlns:ns1='http://schemas.openxmlformats.org/package/2006/metadata/core-properties' " w:xpath="/ns1:coreProperties[1]/ns1:category[1]" w:storeItemID="{6C3C8BC8-F283-45AE-878A-BAB7291924A1}"/>
                              <w:text/>
                            </w:sdtPr>
                            <w:sdtContent>
                              <w:p w14:paraId="767B722B" w14:textId="77777777" w:rsidR="00AB5FF2" w:rsidRPr="00300134" w:rsidRDefault="00555880" w:rsidP="00650BF2">
                                <w:pPr>
                                  <w:pStyle w:val="Header"/>
                                  <w:jc w:val="right"/>
                                  <w:rPr>
                                    <w:b/>
                                    <w:color w:val="FFFFFF" w:themeColor="background1"/>
                                    <w:sz w:val="28"/>
                                    <w:szCs w:val="28"/>
                                  </w:rPr>
                                </w:pPr>
                                <w:r>
                                  <w:rPr>
                                    <w:b/>
                                    <w:color w:val="FFFFFF" w:themeColor="background1"/>
                                    <w:sz w:val="28"/>
                                    <w:szCs w:val="28"/>
                                  </w:rPr>
                                  <w:t>DAILY OPERATIONS</w:t>
                                </w:r>
                              </w:p>
                            </w:sdtContent>
                          </w:sdt>
                        </w:txbxContent>
                      </wps:txbx>
                      <wps:bodyPr rot="0" vert="horz" wrap="square" lIns="91440" tIns="45720" rIns="91440" bIns="45720" anchor="ctr" anchorCtr="0" upright="1">
                        <a:noAutofit/>
                      </wps:bodyPr>
                    </wps:wsp>
                    <wps:wsp>
                      <wps:cNvPr id="16" name="Rectangle 3"/>
                      <wps:cNvSpPr>
                        <a:spLocks noChangeArrowheads="1"/>
                      </wps:cNvSpPr>
                      <wps:spPr bwMode="auto">
                        <a:xfrm>
                          <a:off x="9763" y="360"/>
                          <a:ext cx="2102" cy="720"/>
                        </a:xfrm>
                        <a:prstGeom prst="rect">
                          <a:avLst/>
                        </a:prstGeom>
                        <a:solidFill>
                          <a:srgbClr val="FFC000"/>
                        </a:solidFill>
                        <a:ln>
                          <a:noFill/>
                        </a:ln>
                        <a:extLst>
                          <a:ext uri="{91240B29-F687-4F45-9708-019B960494DF}">
                            <a14:hiddenLine xmlns:a14="http://schemas.microsoft.com/office/drawing/2010/main" w="25400">
                              <a:solidFill>
                                <a:schemeClr val="bg1">
                                  <a:lumMod val="100000"/>
                                  <a:lumOff val="0"/>
                                </a:schemeClr>
                              </a:solidFill>
                              <a:miter lim="800000"/>
                              <a:headEnd/>
                              <a:tailEnd/>
                            </a14:hiddenLine>
                          </a:ext>
                        </a:extLst>
                      </wps:spPr>
                      <wps:txbx>
                        <w:txbxContent>
                          <w:sdt>
                            <w:sdtPr>
                              <w:rPr>
                                <w:b/>
                                <w:color w:val="FFFFFF" w:themeColor="background1"/>
                                <w:sz w:val="32"/>
                                <w:szCs w:val="32"/>
                                <w:lang w:val="en-NZ"/>
                              </w:rPr>
                              <w:alias w:val="Subject"/>
                              <w:tag w:val=""/>
                              <w:id w:val="-1115128497"/>
                              <w:dataBinding w:prefixMappings="xmlns:ns0='http://purl.org/dc/elements/1.1/' xmlns:ns1='http://schemas.openxmlformats.org/package/2006/metadata/core-properties' " w:xpath="/ns1:coreProperties[1]/ns0:subject[1]" w:storeItemID="{6C3C8BC8-F283-45AE-878A-BAB7291924A1}"/>
                              <w:text/>
                            </w:sdtPr>
                            <w:sdtContent>
                              <w:p w14:paraId="088CA845" w14:textId="77777777" w:rsidR="00AB5FF2" w:rsidRPr="00650BF2" w:rsidRDefault="00300134" w:rsidP="00AB5FF2">
                                <w:pPr>
                                  <w:pStyle w:val="Header"/>
                                  <w:jc w:val="right"/>
                                  <w:rPr>
                                    <w:b/>
                                    <w:color w:val="FFFFFF" w:themeColor="background1"/>
                                    <w:sz w:val="32"/>
                                    <w:szCs w:val="32"/>
                                    <w:lang w:val="en-NZ"/>
                                  </w:rPr>
                                </w:pPr>
                                <w:r>
                                  <w:rPr>
                                    <w:b/>
                                    <w:color w:val="FFFFFF" w:themeColor="background1"/>
                                    <w:sz w:val="32"/>
                                    <w:szCs w:val="32"/>
                                    <w:lang w:val="en-NZ"/>
                                  </w:rPr>
                                  <w:t>DOP-5</w:t>
                                </w:r>
                              </w:p>
                            </w:sdtContent>
                          </w:sdt>
                        </w:txbxContent>
                      </wps:txbx>
                      <wps:bodyPr rot="0" vert="horz" wrap="square" lIns="91440" tIns="45720" rIns="91440" bIns="45720" anchor="ctr" anchorCtr="0" upright="1">
                        <a:noAutofit/>
                      </wps:bodyPr>
                    </wps:wsp>
                    <wps:wsp>
                      <wps:cNvPr id="17" name="Rectangle 4"/>
                      <wps:cNvSpPr>
                        <a:spLocks noChangeArrowheads="1"/>
                      </wps:cNvSpPr>
                      <wps:spPr bwMode="auto">
                        <a:xfrm>
                          <a:off x="330" y="308"/>
                          <a:ext cx="11586" cy="83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95000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group id="Group 1" style="position:absolute;margin-left:0;margin-top:0;width:564pt;height:41.75pt;z-index:251659264;mso-width-percent:950;mso-position-horizontal:center;mso-position-horizontal-relative:page;mso-position-vertical:center;mso-position-vertical-relative:top-margin-area;mso-width-percent:950" coordsize="11586,835" coordorigin="330,308" o:spid="_x0000_s1026" o:allowincell="f" w14:anchorId="51607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">
              <v:rect id="Rectangle 2" style="position:absolute;left:377;top:360;width:9346;height:720;visibility:visible;mso-wrap-style:square;v-text-anchor:middle" o:spid="_x0000_s1027" fillcolor="#0070c0" stroked="f" strokecolor="white [3212]" strokeweight="1.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">
                <v:textbox>
                  <w:txbxContent>
                    <w:sdt>
                      <w:sdtPr>
                        <w:rPr>
                          <w:b/>
                          <w:color w:val="FFFFFF" w:themeColor="background1"/>
                          <w:sz w:val="28"/>
                          <w:szCs w:val="28"/>
                        </w:rPr>
                        <w:alias w:val="Category"/>
                        <w:tag w:val=""/>
                        <w:id w:val="1933784549"/>
                        <w:placeholder>
                          <w:docPart w:val="4B6FD44CB4704A06AF0D0A09868C60A8"/>
                        </w:placeholder>
                        <w:dataBinding w:prefixMappings="xmlns:ns0='http://purl.org/dc/elements/1.1/' xmlns:ns1='http://schemas.openxmlformats.org/package/2006/metadata/core-properties' " w:xpath="/ns1:coreProperties[1]/ns1:category[1]" w:storeItemID="{6C3C8BC8-F283-45AE-878A-BAB7291924A1}"/>
                        <w:text/>
                      </w:sdtPr>
                      <w:sdtEndPr/>
                      <w:sdtContent>
                        <w:p w:rsidRPr="00300134" w:rsidR="00AB5FF2" w:rsidP="00650BF2" w:rsidRDefault="00555880" w14:paraId="767B722B" w14:textId="77777777">
                          <w:pPr>
                            <w:pStyle w:val="Header"/>
                            <w:jc w:val="right"/>
                            <w:rPr>
                              <w:b/>
                              <w:color w:val="FFFFFF" w:themeColor="background1"/>
                              <w:sz w:val="28"/>
                              <w:szCs w:val="28"/>
                            </w:rPr>
                          </w:pPr>
                          <w:r>
                            <w:rPr>
                              <w:b/>
                              <w:color w:val="FFFFFF" w:themeColor="background1"/>
                              <w:sz w:val="28"/>
                              <w:szCs w:val="28"/>
                            </w:rPr>
                            <w:t>DAILY OPERATIONS</w:t>
                          </w:r>
                        </w:p>
                      </w:sdtContent>
                    </w:sdt>
                  </w:txbxContent>
                </v:textbox>
              </v:rect>
              <v:rect id="Rectangle 3" style="position:absolute;left:9763;top:360;width:2102;height:720;visibility:visible;mso-wrap-style:square;v-text-anchor:middle" o:spid="_x0000_s1028" fillcolor="#ffc000" stroked="f" strokecolor="white [3212]"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">
                <v:textbox>
                  <w:txbxContent>
                    <w:sdt>
                      <w:sdtPr>
                        <w:rPr>
                          <w:b/>
                          <w:color w:val="FFFFFF" w:themeColor="background1"/>
                          <w:sz w:val="32"/>
                          <w:szCs w:val="32"/>
                          <w:lang w:val="en-NZ"/>
                        </w:rPr>
                        <w:alias w:val="Subject"/>
                        <w:tag w:val=""/>
                        <w:id w:val="-1115128497"/>
                        <w:dataBinding w:prefixMappings="xmlns:ns0='http://purl.org/dc/elements/1.1/' xmlns:ns1='http://schemas.openxmlformats.org/package/2006/metadata/core-properties' " w:xpath="/ns1:coreProperties[1]/ns0:subject[1]" w:storeItemID="{6C3C8BC8-F283-45AE-878A-BAB7291924A1}"/>
                        <w:text/>
                      </w:sdtPr>
                      <w:sdtEndPr/>
                      <w:sdtContent>
                        <w:p w:rsidRPr="00650BF2" w:rsidR="00AB5FF2" w:rsidP="00AB5FF2" w:rsidRDefault="00300134" w14:paraId="088CA845" w14:textId="77777777">
                          <w:pPr>
                            <w:pStyle w:val="Header"/>
                            <w:jc w:val="right"/>
                            <w:rPr>
                              <w:b/>
                              <w:color w:val="FFFFFF" w:themeColor="background1"/>
                              <w:sz w:val="32"/>
                              <w:szCs w:val="32"/>
                              <w:lang w:val="en-NZ"/>
                            </w:rPr>
                          </w:pPr>
                          <w:r>
                            <w:rPr>
                              <w:b/>
                              <w:color w:val="FFFFFF" w:themeColor="background1"/>
                              <w:sz w:val="32"/>
                              <w:szCs w:val="32"/>
                              <w:lang w:val="en-NZ"/>
                            </w:rPr>
                            <w:t>DOP-5</w:t>
                          </w:r>
                        </w:p>
                      </w:sdtContent>
                    </w:sdt>
                  </w:txbxContent>
                </v:textbox>
              </v:rect>
              <v:rect id="Rectangle 4" style="position:absolute;left:330;top:308;width:11586;height:835;visibility:visible;mso-wrap-style:square;v-text-anchor:top" o:spid="_x0000_s1029" fill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"/>
              <w10:wrap anchorx="page" anchory="margin"/>
            </v:group>
          </w:pict>
        </mc:Fallback>
      </mc:AlternateContent>
    </w:r>
  </w:p>
  <w:p w14:paraId="7F7B7108" w14:textId="77777777" w:rsidR="00AB5FF2" w:rsidRDefault="00AB5F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E38E4"/>
    <w:multiLevelType w:val="hybridMultilevel"/>
    <w:tmpl w:val="8F9862B8"/>
    <w:lvl w:ilvl="0" w:tplc="7610B85C">
      <w:start w:val="1"/>
      <w:numFmt w:val="bullet"/>
      <w:pStyle w:val="Heading5"/>
      <w:lvlText w:val=""/>
      <w:lvlJc w:val="left"/>
      <w:pPr>
        <w:tabs>
          <w:tab w:val="num" w:pos="360"/>
        </w:tabs>
        <w:ind w:left="340" w:hanging="340"/>
      </w:pPr>
      <w:rPr>
        <w:rFonts w:ascii="Wingdings" w:hAnsi="Wingdings" w:hint="default"/>
        <w:color w:val="00808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660FA2"/>
    <w:multiLevelType w:val="multilevel"/>
    <w:tmpl w:val="23B65BAE"/>
    <w:name w:val="MDCTableNos"/>
    <w:lvl w:ilvl="0">
      <w:start w:val="1"/>
      <w:numFmt w:val="decimal"/>
      <w:pStyle w:val="TableNos"/>
      <w:lvlText w:val="%1"/>
      <w:lvlJc w:val="left"/>
      <w:pPr>
        <w:tabs>
          <w:tab w:val="num" w:pos="284"/>
        </w:tabs>
        <w:ind w:left="284" w:hanging="284"/>
      </w:pPr>
      <w:rPr>
        <w:rFonts w:hint="default"/>
      </w:rPr>
    </w:lvl>
    <w:lvl w:ilvl="1">
      <w:start w:val="1"/>
      <w:numFmt w:val="none"/>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67E1ADF"/>
    <w:multiLevelType w:val="multilevel"/>
    <w:tmpl w:val="FF9C944C"/>
    <w:lvl w:ilvl="0">
      <w:start w:val="1"/>
      <w:numFmt w:val="decimal"/>
      <w:pStyle w:val="ListNumber"/>
      <w:lvlText w:val="%1"/>
      <w:lvlJc w:val="left"/>
      <w:pPr>
        <w:tabs>
          <w:tab w:val="num" w:pos="709"/>
        </w:tabs>
        <w:ind w:left="709" w:hanging="709"/>
      </w:pPr>
      <w:rPr>
        <w:rFonts w:hint="default"/>
      </w:rPr>
    </w:lvl>
    <w:lvl w:ilvl="1">
      <w:start w:val="1"/>
      <w:numFmt w:val="decimal"/>
      <w:pStyle w:val="ListNumber2"/>
      <w:lvlText w:val="%1.%2"/>
      <w:lvlJc w:val="left"/>
      <w:pPr>
        <w:tabs>
          <w:tab w:val="num" w:pos="709"/>
        </w:tabs>
        <w:ind w:left="709" w:hanging="709"/>
      </w:pPr>
      <w:rPr>
        <w:rFonts w:hint="default"/>
      </w:rPr>
    </w:lvl>
    <w:lvl w:ilvl="2">
      <w:start w:val="1"/>
      <w:numFmt w:val="decimal"/>
      <w:pStyle w:val="ListNumber3"/>
      <w:lvlText w:val="%1.%2.%3"/>
      <w:lvlJc w:val="left"/>
      <w:pPr>
        <w:tabs>
          <w:tab w:val="num" w:pos="709"/>
        </w:tabs>
        <w:ind w:left="709" w:hanging="709"/>
      </w:pPr>
      <w:rPr>
        <w:rFonts w:hint="default"/>
      </w:rPr>
    </w:lvl>
    <w:lvl w:ilvl="3">
      <w:start w:val="1"/>
      <w:numFmt w:val="none"/>
      <w:lvlText w:val="%1.%2.%3.%4."/>
      <w:lvlJc w:val="left"/>
      <w:pPr>
        <w:tabs>
          <w:tab w:val="num" w:pos="567"/>
        </w:tabs>
        <w:ind w:left="709" w:hanging="709"/>
      </w:pPr>
      <w:rPr>
        <w:rFonts w:hint="default"/>
      </w:rPr>
    </w:lvl>
    <w:lvl w:ilvl="4">
      <w:start w:val="1"/>
      <w:numFmt w:val="none"/>
      <w:lvlText w:val="%1.%2.%3.%4.%5."/>
      <w:lvlJc w:val="left"/>
      <w:pPr>
        <w:tabs>
          <w:tab w:val="num" w:pos="567"/>
        </w:tabs>
        <w:ind w:left="709" w:hanging="709"/>
      </w:pPr>
      <w:rPr>
        <w:rFonts w:hint="default"/>
      </w:rPr>
    </w:lvl>
    <w:lvl w:ilvl="5">
      <w:start w:val="1"/>
      <w:numFmt w:val="none"/>
      <w:lvlText w:val="%1.%2.%3.%4.%5.%6."/>
      <w:lvlJc w:val="left"/>
      <w:pPr>
        <w:tabs>
          <w:tab w:val="num" w:pos="567"/>
        </w:tabs>
        <w:ind w:left="709" w:hanging="709"/>
      </w:pPr>
      <w:rPr>
        <w:rFonts w:hint="default"/>
      </w:rPr>
    </w:lvl>
    <w:lvl w:ilvl="6">
      <w:start w:val="1"/>
      <w:numFmt w:val="none"/>
      <w:lvlText w:val="%1.%2.%3.%4.%5.%6.%7."/>
      <w:lvlJc w:val="left"/>
      <w:pPr>
        <w:tabs>
          <w:tab w:val="num" w:pos="567"/>
        </w:tabs>
        <w:ind w:left="709" w:hanging="709"/>
      </w:pPr>
      <w:rPr>
        <w:rFonts w:hint="default"/>
      </w:rPr>
    </w:lvl>
    <w:lvl w:ilvl="7">
      <w:start w:val="1"/>
      <w:numFmt w:val="none"/>
      <w:lvlText w:val="%1.%2.%3.%4.%5.%6.%7.%8."/>
      <w:lvlJc w:val="left"/>
      <w:pPr>
        <w:tabs>
          <w:tab w:val="num" w:pos="567"/>
        </w:tabs>
        <w:ind w:left="709" w:hanging="709"/>
      </w:pPr>
      <w:rPr>
        <w:rFonts w:hint="default"/>
      </w:rPr>
    </w:lvl>
    <w:lvl w:ilvl="8">
      <w:start w:val="1"/>
      <w:numFmt w:val="none"/>
      <w:lvlText w:val="%1.%2.%3.%4.%5.%6.%7.%8.%9."/>
      <w:lvlJc w:val="left"/>
      <w:pPr>
        <w:tabs>
          <w:tab w:val="num" w:pos="567"/>
        </w:tabs>
        <w:ind w:left="709" w:hanging="709"/>
      </w:pPr>
      <w:rPr>
        <w:rFonts w:hint="default"/>
      </w:rPr>
    </w:lvl>
  </w:abstractNum>
  <w:abstractNum w:abstractNumId="3" w15:restartNumberingAfterBreak="0">
    <w:nsid w:val="226C30B7"/>
    <w:multiLevelType w:val="multilevel"/>
    <w:tmpl w:val="B2FC1C18"/>
    <w:lvl w:ilvl="0">
      <w:start w:val="1"/>
      <w:numFmt w:val="bullet"/>
      <w:pStyle w:val="ListBullet"/>
      <w:lvlText w:val=""/>
      <w:lvlJc w:val="left"/>
      <w:pPr>
        <w:tabs>
          <w:tab w:val="num" w:pos="709"/>
        </w:tabs>
        <w:ind w:left="709" w:hanging="709"/>
      </w:pPr>
      <w:rPr>
        <w:rFonts w:ascii="Symbol" w:hAnsi="Symbol" w:hint="default"/>
        <w:sz w:val="24"/>
      </w:rPr>
    </w:lvl>
    <w:lvl w:ilvl="1">
      <w:start w:val="1"/>
      <w:numFmt w:val="bullet"/>
      <w:pStyle w:val="ListBullet2"/>
      <w:lvlText w:val=""/>
      <w:lvlJc w:val="left"/>
      <w:pPr>
        <w:tabs>
          <w:tab w:val="num" w:pos="1276"/>
        </w:tabs>
        <w:ind w:left="1276" w:hanging="567"/>
      </w:pPr>
      <w:rPr>
        <w:rFonts w:ascii="Symbol" w:hAnsi="Symbol" w:hint="default"/>
        <w:sz w:val="24"/>
      </w:rPr>
    </w:lvl>
    <w:lvl w:ilvl="2">
      <w:start w:val="1"/>
      <w:numFmt w:val="none"/>
      <w:lvlText w:val=""/>
      <w:lvlJc w:val="left"/>
      <w:pPr>
        <w:tabs>
          <w:tab w:val="num" w:pos="1701"/>
        </w:tabs>
        <w:ind w:left="1701" w:hanging="567"/>
      </w:pPr>
      <w:rPr>
        <w:rFonts w:hint="default"/>
        <w:sz w:val="24"/>
        <w:szCs w:val="24"/>
      </w:rPr>
    </w:lvl>
    <w:lvl w:ilvl="3">
      <w:start w:val="1"/>
      <w:numFmt w:val="none"/>
      <w:lvlText w:val=""/>
      <w:lvlJc w:val="left"/>
      <w:pPr>
        <w:tabs>
          <w:tab w:val="num" w:pos="2268"/>
        </w:tabs>
        <w:ind w:left="2268" w:hanging="567"/>
      </w:pPr>
      <w:rPr>
        <w:rFonts w:hint="default"/>
        <w:sz w:val="24"/>
        <w:szCs w:val="24"/>
      </w:rPr>
    </w:lvl>
    <w:lvl w:ilvl="4">
      <w:start w:val="1"/>
      <w:numFmt w:val="none"/>
      <w:lvlText w:val=""/>
      <w:lvlJc w:val="left"/>
      <w:pPr>
        <w:tabs>
          <w:tab w:val="num" w:pos="2835"/>
        </w:tabs>
        <w:ind w:left="2835" w:hanging="567"/>
      </w:pPr>
      <w:rPr>
        <w:rFonts w:hint="default"/>
        <w:sz w:val="24"/>
        <w:szCs w:val="24"/>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4" w15:restartNumberingAfterBreak="0">
    <w:nsid w:val="34667C7B"/>
    <w:multiLevelType w:val="hybridMultilevel"/>
    <w:tmpl w:val="B20C1AF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390A6DE7"/>
    <w:multiLevelType w:val="hybridMultilevel"/>
    <w:tmpl w:val="A838F2AA"/>
    <w:lvl w:ilvl="0" w:tplc="1409000F">
      <w:start w:val="1"/>
      <w:numFmt w:val="decimal"/>
      <w:lvlText w:val="%1."/>
      <w:lvlJc w:val="left"/>
      <w:pPr>
        <w:ind w:left="502" w:hanging="360"/>
      </w:pPr>
      <w:rPr>
        <w:rFonts w:hint="default"/>
      </w:rPr>
    </w:lvl>
    <w:lvl w:ilvl="1" w:tplc="14090019" w:tentative="1">
      <w:start w:val="1"/>
      <w:numFmt w:val="lowerLetter"/>
      <w:lvlText w:val="%2."/>
      <w:lvlJc w:val="left"/>
      <w:pPr>
        <w:ind w:left="1222" w:hanging="360"/>
      </w:pPr>
    </w:lvl>
    <w:lvl w:ilvl="2" w:tplc="1409001B" w:tentative="1">
      <w:start w:val="1"/>
      <w:numFmt w:val="lowerRoman"/>
      <w:lvlText w:val="%3."/>
      <w:lvlJc w:val="right"/>
      <w:pPr>
        <w:ind w:left="1942" w:hanging="180"/>
      </w:pPr>
    </w:lvl>
    <w:lvl w:ilvl="3" w:tplc="1409000F" w:tentative="1">
      <w:start w:val="1"/>
      <w:numFmt w:val="decimal"/>
      <w:lvlText w:val="%4."/>
      <w:lvlJc w:val="left"/>
      <w:pPr>
        <w:ind w:left="2662" w:hanging="360"/>
      </w:pPr>
    </w:lvl>
    <w:lvl w:ilvl="4" w:tplc="14090019" w:tentative="1">
      <w:start w:val="1"/>
      <w:numFmt w:val="lowerLetter"/>
      <w:lvlText w:val="%5."/>
      <w:lvlJc w:val="left"/>
      <w:pPr>
        <w:ind w:left="3382" w:hanging="360"/>
      </w:pPr>
    </w:lvl>
    <w:lvl w:ilvl="5" w:tplc="1409001B" w:tentative="1">
      <w:start w:val="1"/>
      <w:numFmt w:val="lowerRoman"/>
      <w:lvlText w:val="%6."/>
      <w:lvlJc w:val="right"/>
      <w:pPr>
        <w:ind w:left="4102" w:hanging="180"/>
      </w:pPr>
    </w:lvl>
    <w:lvl w:ilvl="6" w:tplc="1409000F" w:tentative="1">
      <w:start w:val="1"/>
      <w:numFmt w:val="decimal"/>
      <w:lvlText w:val="%7."/>
      <w:lvlJc w:val="left"/>
      <w:pPr>
        <w:ind w:left="4822" w:hanging="360"/>
      </w:pPr>
    </w:lvl>
    <w:lvl w:ilvl="7" w:tplc="14090019" w:tentative="1">
      <w:start w:val="1"/>
      <w:numFmt w:val="lowerLetter"/>
      <w:lvlText w:val="%8."/>
      <w:lvlJc w:val="left"/>
      <w:pPr>
        <w:ind w:left="5542" w:hanging="360"/>
      </w:pPr>
    </w:lvl>
    <w:lvl w:ilvl="8" w:tplc="1409001B" w:tentative="1">
      <w:start w:val="1"/>
      <w:numFmt w:val="lowerRoman"/>
      <w:lvlText w:val="%9."/>
      <w:lvlJc w:val="right"/>
      <w:pPr>
        <w:ind w:left="6262" w:hanging="180"/>
      </w:pPr>
    </w:lvl>
  </w:abstractNum>
  <w:abstractNum w:abstractNumId="6" w15:restartNumberingAfterBreak="0">
    <w:nsid w:val="3B3F10B1"/>
    <w:multiLevelType w:val="multilevel"/>
    <w:tmpl w:val="9EC42DE6"/>
    <w:lvl w:ilvl="0">
      <w:start w:val="1"/>
      <w:numFmt w:val="bullet"/>
      <w:lvlText w:val=""/>
      <w:lvlJc w:val="left"/>
      <w:pPr>
        <w:tabs>
          <w:tab w:val="num" w:pos="360"/>
        </w:tabs>
        <w:ind w:left="340" w:hanging="340"/>
      </w:pPr>
      <w:rPr>
        <w:rFonts w:ascii="Wingdings" w:hAnsi="Wingdings" w:hint="default"/>
        <w:color w:val="666699"/>
        <w:sz w:val="22"/>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7" w15:restartNumberingAfterBreak="0">
    <w:nsid w:val="465621A2"/>
    <w:multiLevelType w:val="hybridMultilevel"/>
    <w:tmpl w:val="FE0A7E4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5CAE40CE"/>
    <w:multiLevelType w:val="multilevel"/>
    <w:tmpl w:val="D0F269D0"/>
    <w:name w:val="MDCTableBullet"/>
    <w:lvl w:ilvl="0">
      <w:start w:val="1"/>
      <w:numFmt w:val="bullet"/>
      <w:pStyle w:val="TableBullet"/>
      <w:lvlText w:val=""/>
      <w:lvlJc w:val="left"/>
      <w:pPr>
        <w:tabs>
          <w:tab w:val="num" w:pos="284"/>
        </w:tabs>
        <w:ind w:left="284" w:hanging="284"/>
      </w:pPr>
      <w:rPr>
        <w:rFonts w:ascii="Symbol" w:hAnsi="Symbol" w:hint="default"/>
        <w:color w:val="auto"/>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70BC219C"/>
    <w:multiLevelType w:val="hybridMultilevel"/>
    <w:tmpl w:val="1A8024EC"/>
    <w:lvl w:ilvl="0" w:tplc="1409000F">
      <w:start w:val="1"/>
      <w:numFmt w:val="decimal"/>
      <w:lvlText w:val="%1."/>
      <w:lvlJc w:val="lef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num w:numId="1" w16cid:durableId="1261332942">
    <w:abstractNumId w:val="0"/>
  </w:num>
  <w:num w:numId="2" w16cid:durableId="961112818">
    <w:abstractNumId w:val="6"/>
  </w:num>
  <w:num w:numId="3" w16cid:durableId="1514102252">
    <w:abstractNumId w:val="3"/>
  </w:num>
  <w:num w:numId="4" w16cid:durableId="672955067">
    <w:abstractNumId w:val="2"/>
  </w:num>
  <w:num w:numId="5" w16cid:durableId="712073474">
    <w:abstractNumId w:val="8"/>
  </w:num>
  <w:num w:numId="6" w16cid:durableId="1229610646">
    <w:abstractNumId w:val="1"/>
  </w:num>
  <w:num w:numId="7" w16cid:durableId="1495608160">
    <w:abstractNumId w:val="3"/>
  </w:num>
  <w:num w:numId="8" w16cid:durableId="124281600">
    <w:abstractNumId w:val="2"/>
  </w:num>
  <w:num w:numId="9" w16cid:durableId="908004623">
    <w:abstractNumId w:val="3"/>
  </w:num>
  <w:num w:numId="10" w16cid:durableId="909729325">
    <w:abstractNumId w:val="2"/>
  </w:num>
  <w:num w:numId="11" w16cid:durableId="1516731722">
    <w:abstractNumId w:val="3"/>
  </w:num>
  <w:num w:numId="12" w16cid:durableId="1105229223">
    <w:abstractNumId w:val="2"/>
  </w:num>
  <w:num w:numId="13" w16cid:durableId="1713069775">
    <w:abstractNumId w:val="5"/>
  </w:num>
  <w:num w:numId="14" w16cid:durableId="969869506">
    <w:abstractNumId w:val="4"/>
  </w:num>
  <w:num w:numId="15" w16cid:durableId="1431394067">
    <w:abstractNumId w:val="7"/>
  </w:num>
  <w:num w:numId="16" w16cid:durableId="257565252">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5FF2"/>
    <w:rsid w:val="000125D5"/>
    <w:rsid w:val="00022527"/>
    <w:rsid w:val="00025EDD"/>
    <w:rsid w:val="00053A30"/>
    <w:rsid w:val="00061120"/>
    <w:rsid w:val="000637BA"/>
    <w:rsid w:val="00064586"/>
    <w:rsid w:val="000B1753"/>
    <w:rsid w:val="000B5F18"/>
    <w:rsid w:val="000B62CD"/>
    <w:rsid w:val="000B6F66"/>
    <w:rsid w:val="000C40FA"/>
    <w:rsid w:val="000C5BEE"/>
    <w:rsid w:val="000D0B9C"/>
    <w:rsid w:val="000D1C7F"/>
    <w:rsid w:val="000D22DC"/>
    <w:rsid w:val="000E12C9"/>
    <w:rsid w:val="000E17D4"/>
    <w:rsid w:val="000E62E2"/>
    <w:rsid w:val="000F1CE6"/>
    <w:rsid w:val="00144CFB"/>
    <w:rsid w:val="001457F9"/>
    <w:rsid w:val="0018764D"/>
    <w:rsid w:val="001966B4"/>
    <w:rsid w:val="001A755E"/>
    <w:rsid w:val="001B4C23"/>
    <w:rsid w:val="001D76FE"/>
    <w:rsid w:val="001D79F1"/>
    <w:rsid w:val="001F554F"/>
    <w:rsid w:val="00203747"/>
    <w:rsid w:val="00205537"/>
    <w:rsid w:val="00220F6F"/>
    <w:rsid w:val="00223E60"/>
    <w:rsid w:val="002334C3"/>
    <w:rsid w:val="00260DB8"/>
    <w:rsid w:val="00294E22"/>
    <w:rsid w:val="002B75DA"/>
    <w:rsid w:val="002C34F0"/>
    <w:rsid w:val="002D1AFF"/>
    <w:rsid w:val="002E2A16"/>
    <w:rsid w:val="00300134"/>
    <w:rsid w:val="003006B4"/>
    <w:rsid w:val="00320F77"/>
    <w:rsid w:val="00333840"/>
    <w:rsid w:val="00334818"/>
    <w:rsid w:val="0034065D"/>
    <w:rsid w:val="00354C91"/>
    <w:rsid w:val="00384B9B"/>
    <w:rsid w:val="00385B84"/>
    <w:rsid w:val="00397CF4"/>
    <w:rsid w:val="003D20A3"/>
    <w:rsid w:val="003D52B7"/>
    <w:rsid w:val="003E7939"/>
    <w:rsid w:val="0045059E"/>
    <w:rsid w:val="00461154"/>
    <w:rsid w:val="00467929"/>
    <w:rsid w:val="004863C4"/>
    <w:rsid w:val="00497486"/>
    <w:rsid w:val="004A2643"/>
    <w:rsid w:val="004B6645"/>
    <w:rsid w:val="004B7EA2"/>
    <w:rsid w:val="004C76EE"/>
    <w:rsid w:val="00515A03"/>
    <w:rsid w:val="005435CA"/>
    <w:rsid w:val="00553B48"/>
    <w:rsid w:val="00555880"/>
    <w:rsid w:val="0055739A"/>
    <w:rsid w:val="00574B51"/>
    <w:rsid w:val="00583C47"/>
    <w:rsid w:val="00593B5C"/>
    <w:rsid w:val="005B7184"/>
    <w:rsid w:val="005D19CB"/>
    <w:rsid w:val="005D4CB4"/>
    <w:rsid w:val="00611081"/>
    <w:rsid w:val="006121F5"/>
    <w:rsid w:val="0062147A"/>
    <w:rsid w:val="00635584"/>
    <w:rsid w:val="00637768"/>
    <w:rsid w:val="00642CFB"/>
    <w:rsid w:val="00650BF2"/>
    <w:rsid w:val="00665A7A"/>
    <w:rsid w:val="006678D7"/>
    <w:rsid w:val="00672AA1"/>
    <w:rsid w:val="006A6B30"/>
    <w:rsid w:val="006A787F"/>
    <w:rsid w:val="006B0EC0"/>
    <w:rsid w:val="006B2C33"/>
    <w:rsid w:val="006C0015"/>
    <w:rsid w:val="006C31E4"/>
    <w:rsid w:val="006C51D1"/>
    <w:rsid w:val="006D478D"/>
    <w:rsid w:val="006E60A0"/>
    <w:rsid w:val="00703BC3"/>
    <w:rsid w:val="00705C30"/>
    <w:rsid w:val="00707E2D"/>
    <w:rsid w:val="00730EE3"/>
    <w:rsid w:val="00730FA4"/>
    <w:rsid w:val="00731D83"/>
    <w:rsid w:val="00733845"/>
    <w:rsid w:val="00737A0C"/>
    <w:rsid w:val="00754C6F"/>
    <w:rsid w:val="00761125"/>
    <w:rsid w:val="007706B8"/>
    <w:rsid w:val="007B4E30"/>
    <w:rsid w:val="007C051E"/>
    <w:rsid w:val="007C4063"/>
    <w:rsid w:val="007F255A"/>
    <w:rsid w:val="00804B04"/>
    <w:rsid w:val="00804EB3"/>
    <w:rsid w:val="00827C4C"/>
    <w:rsid w:val="00841221"/>
    <w:rsid w:val="0084154F"/>
    <w:rsid w:val="00843FCB"/>
    <w:rsid w:val="008441B3"/>
    <w:rsid w:val="00861378"/>
    <w:rsid w:val="00870D63"/>
    <w:rsid w:val="00873745"/>
    <w:rsid w:val="008751FE"/>
    <w:rsid w:val="00884FD1"/>
    <w:rsid w:val="008A0BF1"/>
    <w:rsid w:val="008A264A"/>
    <w:rsid w:val="008C20FD"/>
    <w:rsid w:val="008D2FF8"/>
    <w:rsid w:val="008D60C2"/>
    <w:rsid w:val="009143E1"/>
    <w:rsid w:val="00931451"/>
    <w:rsid w:val="00967E53"/>
    <w:rsid w:val="00977A01"/>
    <w:rsid w:val="00980001"/>
    <w:rsid w:val="00994E4D"/>
    <w:rsid w:val="009B2160"/>
    <w:rsid w:val="009B4B92"/>
    <w:rsid w:val="009D05A8"/>
    <w:rsid w:val="009D0FB9"/>
    <w:rsid w:val="009D388C"/>
    <w:rsid w:val="009E3F79"/>
    <w:rsid w:val="00A1710B"/>
    <w:rsid w:val="00A36AA0"/>
    <w:rsid w:val="00A37112"/>
    <w:rsid w:val="00A52371"/>
    <w:rsid w:val="00A66815"/>
    <w:rsid w:val="00AB378B"/>
    <w:rsid w:val="00AB5FF2"/>
    <w:rsid w:val="00AE1ADF"/>
    <w:rsid w:val="00AF7B6E"/>
    <w:rsid w:val="00B111DA"/>
    <w:rsid w:val="00B127D5"/>
    <w:rsid w:val="00B15114"/>
    <w:rsid w:val="00B22AD8"/>
    <w:rsid w:val="00B24CBE"/>
    <w:rsid w:val="00B32C91"/>
    <w:rsid w:val="00B36B5A"/>
    <w:rsid w:val="00B55C45"/>
    <w:rsid w:val="00B60678"/>
    <w:rsid w:val="00B61F23"/>
    <w:rsid w:val="00B75C48"/>
    <w:rsid w:val="00B76F1E"/>
    <w:rsid w:val="00B84FA0"/>
    <w:rsid w:val="00B94CAD"/>
    <w:rsid w:val="00BA70C8"/>
    <w:rsid w:val="00BC17E5"/>
    <w:rsid w:val="00BC486B"/>
    <w:rsid w:val="00BC66B0"/>
    <w:rsid w:val="00BE3CCF"/>
    <w:rsid w:val="00BE470F"/>
    <w:rsid w:val="00BE4E2F"/>
    <w:rsid w:val="00C00955"/>
    <w:rsid w:val="00C025F8"/>
    <w:rsid w:val="00C11A77"/>
    <w:rsid w:val="00C21675"/>
    <w:rsid w:val="00C23603"/>
    <w:rsid w:val="00C8487B"/>
    <w:rsid w:val="00CC605F"/>
    <w:rsid w:val="00CC61BF"/>
    <w:rsid w:val="00CE68EB"/>
    <w:rsid w:val="00D110C2"/>
    <w:rsid w:val="00D20387"/>
    <w:rsid w:val="00D251FA"/>
    <w:rsid w:val="00D616C1"/>
    <w:rsid w:val="00D61CBE"/>
    <w:rsid w:val="00D7056E"/>
    <w:rsid w:val="00D77EAF"/>
    <w:rsid w:val="00D84FCD"/>
    <w:rsid w:val="00D91DE0"/>
    <w:rsid w:val="00DB6CD0"/>
    <w:rsid w:val="00DC2391"/>
    <w:rsid w:val="00DC3E4A"/>
    <w:rsid w:val="00DD48A3"/>
    <w:rsid w:val="00DD657E"/>
    <w:rsid w:val="00DE25F5"/>
    <w:rsid w:val="00DF1D90"/>
    <w:rsid w:val="00DF4E74"/>
    <w:rsid w:val="00E03100"/>
    <w:rsid w:val="00E1694C"/>
    <w:rsid w:val="00E42D60"/>
    <w:rsid w:val="00E545E3"/>
    <w:rsid w:val="00E575D4"/>
    <w:rsid w:val="00E619DB"/>
    <w:rsid w:val="00E63DCF"/>
    <w:rsid w:val="00E65084"/>
    <w:rsid w:val="00E77AC1"/>
    <w:rsid w:val="00E91EDB"/>
    <w:rsid w:val="00EA0EAC"/>
    <w:rsid w:val="00EA67F5"/>
    <w:rsid w:val="00EC4591"/>
    <w:rsid w:val="00EE6899"/>
    <w:rsid w:val="00EF771B"/>
    <w:rsid w:val="00F1144F"/>
    <w:rsid w:val="00F139AC"/>
    <w:rsid w:val="00F42DA0"/>
    <w:rsid w:val="00F54508"/>
    <w:rsid w:val="00F5694F"/>
    <w:rsid w:val="00F8402E"/>
    <w:rsid w:val="00F84663"/>
    <w:rsid w:val="00F95237"/>
    <w:rsid w:val="00FA2B35"/>
    <w:rsid w:val="00FB0FF2"/>
    <w:rsid w:val="00FD72D1"/>
    <w:rsid w:val="00FF6BC6"/>
    <w:rsid w:val="540221AA"/>
  </w:rsids>
  <m:mathPr>
    <m:mathFont m:val="Cambria Math"/>
    <m:brkBin m:val="before"/>
    <m:brkBinSub m:val="--"/>
    <m:smallFrac/>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BDFC7B"/>
  <w15:docId w15:val="{BDC7A669-23EF-4459-9A60-E5A9B0D24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12"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43" w:unhideWhenUsed="1" w:qFormat="1"/>
    <w:lsdException w:name="heading 5" w:semiHidden="1" w:uiPriority="43" w:unhideWhenUsed="1" w:qFormat="1"/>
    <w:lsdException w:name="heading 6" w:semiHidden="1" w:uiPriority="43" w:unhideWhenUsed="1" w:qFormat="1"/>
    <w:lsdException w:name="heading 7" w:semiHidden="1" w:uiPriority="43" w:unhideWhenUsed="1" w:qFormat="1"/>
    <w:lsdException w:name="heading 8" w:semiHidden="1" w:uiPriority="43" w:unhideWhenUsed="1" w:qFormat="1"/>
    <w:lsdException w:name="heading 9" w:semiHidden="1" w:uiPriority="43"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4" w:unhideWhenUsed="1"/>
    <w:lsdException w:name="List Bullet" w:semiHidden="1" w:uiPriority="2" w:unhideWhenUsed="1" w:qFormat="1"/>
    <w:lsdException w:name="List Number" w:semiHidden="1" w:uiPriority="3" w:unhideWhenUsed="1" w:qFormat="1"/>
    <w:lsdException w:name="List 2" w:semiHidden="1" w:uiPriority="14" w:unhideWhenUsed="1"/>
    <w:lsdException w:name="List 3" w:semiHidden="1" w:unhideWhenUsed="1"/>
    <w:lsdException w:name="List 4" w:semiHidden="1" w:unhideWhenUsed="1"/>
    <w:lsdException w:name="List 5" w:semiHidden="1" w:unhideWhenUsed="1"/>
    <w:lsdException w:name="List Bullet 2" w:semiHidden="1" w:uiPriority="3" w:unhideWhenUsed="1" w:qFormat="1"/>
    <w:lsdException w:name="List Bullet 3" w:semiHidden="1" w:uiPriority="4" w:unhideWhenUsed="1" w:qFormat="1"/>
    <w:lsdException w:name="List Bullet 4" w:semiHidden="1" w:unhideWhenUsed="1"/>
    <w:lsdException w:name="List Bullet 5" w:semiHidden="1" w:unhideWhenUsed="1"/>
    <w:lsdException w:name="List Number 2" w:semiHidden="1" w:uiPriority="4" w:unhideWhenUsed="1" w:qFormat="1"/>
    <w:lsdException w:name="List Number 3" w:semiHidden="1" w:uiPriority="4" w:unhideWhenUsed="1" w:qFormat="1"/>
    <w:lsdException w:name="List Number 4" w:semiHidden="1" w:unhideWhenUsed="1"/>
    <w:lsdException w:name="List Number 5" w:semiHidden="1" w:unhideWhenUsed="1"/>
    <w:lsdException w:name="Title" w:uiPriority="63"/>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63"/>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63"/>
    <w:lsdException w:name="Emphasis" w:uiPriority="1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49" w:qFormat="1"/>
    <w:lsdException w:name="Intense Quote" w:uiPriority="4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49" w:qFormat="1"/>
    <w:lsdException w:name="Intense Emphasis" w:uiPriority="49" w:qFormat="1"/>
    <w:lsdException w:name="Subtle Reference" w:uiPriority="41" w:qFormat="1"/>
    <w:lsdException w:name="Intense Reference" w:uiPriority="41" w:qFormat="1"/>
    <w:lsdException w:name="Book Title" w:uiPriority="4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2"/>
    <w:qFormat/>
    <w:rsid w:val="00754C6F"/>
    <w:rPr>
      <w:rFonts w:asciiTheme="minorHAnsi" w:hAnsiTheme="minorHAnsi"/>
      <w:sz w:val="22"/>
      <w:lang w:val="en-NZ" w:eastAsia="en-US"/>
    </w:rPr>
  </w:style>
  <w:style w:type="paragraph" w:styleId="Heading1">
    <w:name w:val="heading 1"/>
    <w:next w:val="BodyText"/>
    <w:link w:val="Heading1Char"/>
    <w:uiPriority w:val="1"/>
    <w:qFormat/>
    <w:rsid w:val="009B2160"/>
    <w:pPr>
      <w:spacing w:after="240"/>
      <w:outlineLvl w:val="0"/>
    </w:pPr>
    <w:rPr>
      <w:rFonts w:asciiTheme="majorHAnsi" w:eastAsiaTheme="majorEastAsia" w:hAnsiTheme="majorHAnsi" w:cstheme="majorBidi"/>
      <w:b/>
      <w:sz w:val="32"/>
      <w:szCs w:val="40"/>
      <w:lang w:eastAsia="en-US"/>
    </w:rPr>
  </w:style>
  <w:style w:type="paragraph" w:styleId="Heading2">
    <w:name w:val="heading 2"/>
    <w:basedOn w:val="Heading1"/>
    <w:next w:val="BodyText"/>
    <w:link w:val="Heading2Char"/>
    <w:uiPriority w:val="1"/>
    <w:qFormat/>
    <w:rsid w:val="001F554F"/>
    <w:pPr>
      <w:keepNext/>
      <w:spacing w:before="240"/>
      <w:outlineLvl w:val="1"/>
    </w:pPr>
    <w:rPr>
      <w:sz w:val="28"/>
      <w:szCs w:val="32"/>
    </w:rPr>
  </w:style>
  <w:style w:type="paragraph" w:styleId="Heading3">
    <w:name w:val="heading 3"/>
    <w:basedOn w:val="Heading2"/>
    <w:next w:val="BodyText"/>
    <w:link w:val="Heading3Char"/>
    <w:uiPriority w:val="1"/>
    <w:qFormat/>
    <w:rsid w:val="0062147A"/>
    <w:pPr>
      <w:spacing w:after="120"/>
      <w:outlineLvl w:val="2"/>
    </w:pPr>
    <w:rPr>
      <w:sz w:val="24"/>
      <w:szCs w:val="28"/>
    </w:rPr>
  </w:style>
  <w:style w:type="paragraph" w:styleId="Heading4">
    <w:name w:val="heading 4"/>
    <w:basedOn w:val="Normal"/>
    <w:next w:val="Normal"/>
    <w:link w:val="Heading4Char"/>
    <w:uiPriority w:val="43"/>
    <w:semiHidden/>
    <w:qFormat/>
    <w:rsid w:val="006678D7"/>
    <w:pPr>
      <w:keepNext/>
      <w:spacing w:after="60"/>
      <w:outlineLvl w:val="3"/>
    </w:pPr>
    <w:rPr>
      <w:rFonts w:ascii="Arial" w:eastAsiaTheme="majorEastAsia" w:hAnsi="Arial" w:cstheme="majorBidi"/>
      <w:b/>
      <w:color w:val="0000FF"/>
      <w:sz w:val="20"/>
    </w:rPr>
  </w:style>
  <w:style w:type="paragraph" w:styleId="Heading5">
    <w:name w:val="heading 5"/>
    <w:basedOn w:val="Normal"/>
    <w:next w:val="Normal"/>
    <w:link w:val="Heading5Char"/>
    <w:uiPriority w:val="43"/>
    <w:semiHidden/>
    <w:qFormat/>
    <w:rsid w:val="006678D7"/>
    <w:pPr>
      <w:keepNext/>
      <w:numPr>
        <w:numId w:val="1"/>
      </w:numPr>
      <w:spacing w:before="40" w:after="40" w:line="288" w:lineRule="auto"/>
      <w:outlineLvl w:val="4"/>
    </w:pPr>
    <w:rPr>
      <w:rFonts w:ascii="Arial" w:eastAsiaTheme="majorEastAsia" w:hAnsi="Arial" w:cstheme="majorBidi"/>
      <w:b/>
      <w:color w:val="008080"/>
      <w:sz w:val="18"/>
    </w:rPr>
  </w:style>
  <w:style w:type="paragraph" w:styleId="Heading6">
    <w:name w:val="heading 6"/>
    <w:basedOn w:val="Normal"/>
    <w:next w:val="Normal"/>
    <w:link w:val="Heading6Char"/>
    <w:uiPriority w:val="43"/>
    <w:semiHidden/>
    <w:qFormat/>
    <w:rsid w:val="006678D7"/>
    <w:pPr>
      <w:keepNext/>
      <w:numPr>
        <w:ilvl w:val="5"/>
        <w:numId w:val="2"/>
      </w:numPr>
      <w:spacing w:after="60"/>
      <w:outlineLvl w:val="5"/>
    </w:pPr>
    <w:rPr>
      <w:rFonts w:ascii="Arial" w:eastAsiaTheme="majorEastAsia" w:hAnsi="Arial" w:cstheme="majorBidi"/>
      <w:b/>
      <w:color w:val="008080"/>
    </w:rPr>
  </w:style>
  <w:style w:type="paragraph" w:styleId="Heading7">
    <w:name w:val="heading 7"/>
    <w:basedOn w:val="Normal"/>
    <w:next w:val="Normal"/>
    <w:link w:val="Heading7Char"/>
    <w:uiPriority w:val="43"/>
    <w:semiHidden/>
    <w:qFormat/>
    <w:rsid w:val="006678D7"/>
    <w:pPr>
      <w:numPr>
        <w:ilvl w:val="6"/>
        <w:numId w:val="2"/>
      </w:numPr>
      <w:outlineLvl w:val="6"/>
    </w:pPr>
    <w:rPr>
      <w:rFonts w:ascii="Palatino" w:eastAsiaTheme="majorEastAsia" w:hAnsi="Palatino" w:cstheme="majorBidi"/>
      <w:i/>
    </w:rPr>
  </w:style>
  <w:style w:type="paragraph" w:styleId="Heading8">
    <w:name w:val="heading 8"/>
    <w:basedOn w:val="Normal"/>
    <w:next w:val="Normal"/>
    <w:link w:val="Heading8Char"/>
    <w:uiPriority w:val="43"/>
    <w:semiHidden/>
    <w:qFormat/>
    <w:rsid w:val="006678D7"/>
    <w:pPr>
      <w:numPr>
        <w:ilvl w:val="7"/>
        <w:numId w:val="2"/>
      </w:numPr>
      <w:outlineLvl w:val="7"/>
    </w:pPr>
    <w:rPr>
      <w:rFonts w:ascii="Palatino" w:eastAsiaTheme="majorEastAsia" w:hAnsi="Palatino" w:cstheme="majorBidi"/>
      <w:i/>
    </w:rPr>
  </w:style>
  <w:style w:type="paragraph" w:styleId="Heading9">
    <w:name w:val="heading 9"/>
    <w:basedOn w:val="Normal"/>
    <w:next w:val="Normal"/>
    <w:link w:val="Heading9Char"/>
    <w:uiPriority w:val="43"/>
    <w:semiHidden/>
    <w:qFormat/>
    <w:rsid w:val="006678D7"/>
    <w:pPr>
      <w:numPr>
        <w:ilvl w:val="8"/>
        <w:numId w:val="2"/>
      </w:numPr>
      <w:outlineLvl w:val="8"/>
    </w:pPr>
    <w:rPr>
      <w:rFonts w:ascii="Palatino" w:eastAsiaTheme="majorEastAsia" w:hAnsi="Palatino"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9B2160"/>
    <w:rPr>
      <w:rFonts w:asciiTheme="majorHAnsi" w:eastAsiaTheme="majorEastAsia" w:hAnsiTheme="majorHAnsi" w:cstheme="majorBidi"/>
      <w:b/>
      <w:sz w:val="32"/>
      <w:szCs w:val="40"/>
      <w:lang w:eastAsia="en-US"/>
    </w:rPr>
  </w:style>
  <w:style w:type="paragraph" w:styleId="BodyText">
    <w:name w:val="Body Text"/>
    <w:basedOn w:val="Normal"/>
    <w:link w:val="BodyTextChar"/>
    <w:qFormat/>
    <w:rsid w:val="00672AA1"/>
    <w:pPr>
      <w:spacing w:after="240"/>
      <w:jc w:val="both"/>
    </w:pPr>
  </w:style>
  <w:style w:type="character" w:customStyle="1" w:styleId="BodyTextChar">
    <w:name w:val="Body Text Char"/>
    <w:basedOn w:val="DefaultParagraphFont"/>
    <w:link w:val="BodyText"/>
    <w:rsid w:val="00672AA1"/>
    <w:rPr>
      <w:rFonts w:asciiTheme="minorHAnsi" w:hAnsiTheme="minorHAnsi"/>
      <w:sz w:val="22"/>
      <w:lang w:eastAsia="en-US"/>
    </w:rPr>
  </w:style>
  <w:style w:type="character" w:customStyle="1" w:styleId="Heading2Char">
    <w:name w:val="Heading 2 Char"/>
    <w:basedOn w:val="DefaultParagraphFont"/>
    <w:link w:val="Heading2"/>
    <w:uiPriority w:val="1"/>
    <w:rsid w:val="001F554F"/>
    <w:rPr>
      <w:rFonts w:asciiTheme="majorHAnsi" w:eastAsiaTheme="majorEastAsia" w:hAnsiTheme="majorHAnsi" w:cstheme="majorBidi"/>
      <w:b/>
      <w:sz w:val="28"/>
      <w:szCs w:val="32"/>
      <w:lang w:eastAsia="en-US"/>
    </w:rPr>
  </w:style>
  <w:style w:type="character" w:customStyle="1" w:styleId="Heading3Char">
    <w:name w:val="Heading 3 Char"/>
    <w:basedOn w:val="DefaultParagraphFont"/>
    <w:link w:val="Heading3"/>
    <w:uiPriority w:val="1"/>
    <w:rsid w:val="0062147A"/>
    <w:rPr>
      <w:rFonts w:asciiTheme="majorHAnsi" w:eastAsiaTheme="majorEastAsia" w:hAnsiTheme="majorHAnsi" w:cstheme="majorBidi"/>
      <w:b/>
      <w:sz w:val="24"/>
      <w:szCs w:val="28"/>
      <w:lang w:eastAsia="en-US"/>
    </w:rPr>
  </w:style>
  <w:style w:type="character" w:customStyle="1" w:styleId="Heading4Char">
    <w:name w:val="Heading 4 Char"/>
    <w:basedOn w:val="DefaultParagraphFont"/>
    <w:link w:val="Heading4"/>
    <w:uiPriority w:val="43"/>
    <w:semiHidden/>
    <w:rsid w:val="006678D7"/>
    <w:rPr>
      <w:rFonts w:ascii="Arial" w:eastAsiaTheme="majorEastAsia" w:hAnsi="Arial" w:cstheme="majorBidi"/>
      <w:b/>
      <w:color w:val="0000FF"/>
      <w:lang w:eastAsia="en-US"/>
    </w:rPr>
  </w:style>
  <w:style w:type="character" w:customStyle="1" w:styleId="Heading5Char">
    <w:name w:val="Heading 5 Char"/>
    <w:basedOn w:val="DefaultParagraphFont"/>
    <w:link w:val="Heading5"/>
    <w:uiPriority w:val="43"/>
    <w:semiHidden/>
    <w:rsid w:val="006678D7"/>
    <w:rPr>
      <w:rFonts w:ascii="Arial" w:eastAsiaTheme="majorEastAsia" w:hAnsi="Arial" w:cstheme="majorBidi"/>
      <w:b/>
      <w:color w:val="008080"/>
      <w:sz w:val="18"/>
      <w:lang w:eastAsia="en-US"/>
    </w:rPr>
  </w:style>
  <w:style w:type="character" w:customStyle="1" w:styleId="Heading6Char">
    <w:name w:val="Heading 6 Char"/>
    <w:basedOn w:val="DefaultParagraphFont"/>
    <w:link w:val="Heading6"/>
    <w:uiPriority w:val="43"/>
    <w:semiHidden/>
    <w:rsid w:val="006678D7"/>
    <w:rPr>
      <w:rFonts w:ascii="Arial" w:eastAsiaTheme="majorEastAsia" w:hAnsi="Arial" w:cstheme="majorBidi"/>
      <w:b/>
      <w:color w:val="008080"/>
      <w:sz w:val="24"/>
      <w:lang w:eastAsia="en-US"/>
    </w:rPr>
  </w:style>
  <w:style w:type="character" w:customStyle="1" w:styleId="Heading7Char">
    <w:name w:val="Heading 7 Char"/>
    <w:basedOn w:val="DefaultParagraphFont"/>
    <w:link w:val="Heading7"/>
    <w:uiPriority w:val="43"/>
    <w:semiHidden/>
    <w:rsid w:val="006678D7"/>
    <w:rPr>
      <w:rFonts w:ascii="Palatino" w:eastAsiaTheme="majorEastAsia" w:hAnsi="Palatino" w:cstheme="majorBidi"/>
      <w:i/>
      <w:sz w:val="24"/>
      <w:lang w:eastAsia="en-US"/>
    </w:rPr>
  </w:style>
  <w:style w:type="character" w:customStyle="1" w:styleId="Heading8Char">
    <w:name w:val="Heading 8 Char"/>
    <w:basedOn w:val="DefaultParagraphFont"/>
    <w:link w:val="Heading8"/>
    <w:uiPriority w:val="43"/>
    <w:semiHidden/>
    <w:rsid w:val="006678D7"/>
    <w:rPr>
      <w:rFonts w:ascii="Palatino" w:eastAsiaTheme="majorEastAsia" w:hAnsi="Palatino" w:cstheme="majorBidi"/>
      <w:i/>
      <w:sz w:val="24"/>
      <w:lang w:eastAsia="en-US"/>
    </w:rPr>
  </w:style>
  <w:style w:type="character" w:customStyle="1" w:styleId="Heading9Char">
    <w:name w:val="Heading 9 Char"/>
    <w:basedOn w:val="DefaultParagraphFont"/>
    <w:link w:val="Heading9"/>
    <w:uiPriority w:val="43"/>
    <w:semiHidden/>
    <w:rsid w:val="006678D7"/>
    <w:rPr>
      <w:rFonts w:ascii="Palatino" w:eastAsiaTheme="majorEastAsia" w:hAnsi="Palatino" w:cstheme="majorBidi"/>
      <w:i/>
      <w:sz w:val="24"/>
      <w:lang w:eastAsia="en-US"/>
    </w:rPr>
  </w:style>
  <w:style w:type="paragraph" w:styleId="Header">
    <w:name w:val="header"/>
    <w:basedOn w:val="Footer"/>
    <w:link w:val="HeaderChar"/>
    <w:rsid w:val="00707E2D"/>
  </w:style>
  <w:style w:type="character" w:customStyle="1" w:styleId="HeaderChar">
    <w:name w:val="Header Char"/>
    <w:basedOn w:val="DefaultParagraphFont"/>
    <w:link w:val="Header"/>
    <w:rsid w:val="00E545E3"/>
    <w:rPr>
      <w:rFonts w:asciiTheme="majorHAnsi" w:hAnsiTheme="majorHAnsi"/>
      <w:lang w:eastAsia="en-US"/>
    </w:rPr>
  </w:style>
  <w:style w:type="paragraph" w:styleId="Footer">
    <w:name w:val="footer"/>
    <w:link w:val="FooterChar"/>
    <w:uiPriority w:val="99"/>
    <w:qFormat/>
    <w:rsid w:val="001457F9"/>
    <w:pPr>
      <w:tabs>
        <w:tab w:val="center" w:pos="4536"/>
        <w:tab w:val="right" w:pos="9015"/>
      </w:tabs>
    </w:pPr>
    <w:rPr>
      <w:rFonts w:asciiTheme="majorHAnsi" w:hAnsiTheme="majorHAnsi"/>
      <w:lang w:eastAsia="en-US"/>
    </w:rPr>
  </w:style>
  <w:style w:type="character" w:customStyle="1" w:styleId="FooterChar">
    <w:name w:val="Footer Char"/>
    <w:basedOn w:val="DefaultParagraphFont"/>
    <w:link w:val="Footer"/>
    <w:uiPriority w:val="99"/>
    <w:rsid w:val="00E545E3"/>
    <w:rPr>
      <w:rFonts w:asciiTheme="majorHAnsi" w:hAnsiTheme="majorHAnsi"/>
      <w:lang w:eastAsia="en-US"/>
    </w:rPr>
  </w:style>
  <w:style w:type="paragraph" w:styleId="ListBullet">
    <w:name w:val="List Bullet"/>
    <w:basedOn w:val="BodyText"/>
    <w:link w:val="ListBulletChar"/>
    <w:uiPriority w:val="2"/>
    <w:qFormat/>
    <w:rsid w:val="00F139AC"/>
    <w:pPr>
      <w:numPr>
        <w:numId w:val="11"/>
      </w:numPr>
    </w:pPr>
  </w:style>
  <w:style w:type="paragraph" w:styleId="ListNumber">
    <w:name w:val="List Number"/>
    <w:basedOn w:val="BodyText"/>
    <w:uiPriority w:val="3"/>
    <w:qFormat/>
    <w:rsid w:val="00F139AC"/>
    <w:pPr>
      <w:numPr>
        <w:numId w:val="12"/>
      </w:numPr>
    </w:pPr>
    <w:rPr>
      <w:szCs w:val="24"/>
    </w:rPr>
  </w:style>
  <w:style w:type="paragraph" w:styleId="ListBullet2">
    <w:name w:val="List Bullet 2"/>
    <w:basedOn w:val="Normal"/>
    <w:uiPriority w:val="2"/>
    <w:qFormat/>
    <w:rsid w:val="00F139AC"/>
    <w:pPr>
      <w:numPr>
        <w:ilvl w:val="1"/>
        <w:numId w:val="11"/>
      </w:numPr>
      <w:spacing w:after="240"/>
      <w:contextualSpacing/>
    </w:pPr>
  </w:style>
  <w:style w:type="paragraph" w:styleId="ListNumber2">
    <w:name w:val="List Number 2"/>
    <w:basedOn w:val="ListNumber"/>
    <w:uiPriority w:val="3"/>
    <w:qFormat/>
    <w:rsid w:val="00707E2D"/>
    <w:pPr>
      <w:numPr>
        <w:ilvl w:val="1"/>
      </w:numPr>
    </w:pPr>
  </w:style>
  <w:style w:type="paragraph" w:styleId="ListNumber3">
    <w:name w:val="List Number 3"/>
    <w:basedOn w:val="Normal"/>
    <w:uiPriority w:val="3"/>
    <w:qFormat/>
    <w:rsid w:val="00F139AC"/>
    <w:pPr>
      <w:numPr>
        <w:ilvl w:val="2"/>
        <w:numId w:val="12"/>
      </w:numPr>
      <w:spacing w:after="240"/>
      <w:jc w:val="both"/>
    </w:pPr>
  </w:style>
  <w:style w:type="paragraph" w:styleId="BodyTextIndent">
    <w:name w:val="Body Text Indent"/>
    <w:basedOn w:val="BodyText"/>
    <w:link w:val="BodyTextIndentChar"/>
    <w:qFormat/>
    <w:rsid w:val="00707E2D"/>
    <w:pPr>
      <w:ind w:left="709"/>
    </w:pPr>
  </w:style>
  <w:style w:type="character" w:customStyle="1" w:styleId="BodyTextIndentChar">
    <w:name w:val="Body Text Indent Char"/>
    <w:basedOn w:val="DefaultParagraphFont"/>
    <w:link w:val="BodyTextIndent"/>
    <w:rsid w:val="00E545E3"/>
    <w:rPr>
      <w:rFonts w:asciiTheme="minorHAnsi" w:hAnsiTheme="minorHAnsi"/>
      <w:sz w:val="24"/>
      <w:lang w:eastAsia="en-US"/>
    </w:rPr>
  </w:style>
  <w:style w:type="paragraph" w:styleId="BodyTextIndent2">
    <w:name w:val="Body Text Indent 2"/>
    <w:basedOn w:val="BodyText"/>
    <w:link w:val="BodyTextIndent2Char"/>
    <w:qFormat/>
    <w:rsid w:val="00707E2D"/>
    <w:pPr>
      <w:ind w:left="1276"/>
    </w:pPr>
  </w:style>
  <w:style w:type="character" w:customStyle="1" w:styleId="BodyTextIndent2Char">
    <w:name w:val="Body Text Indent 2 Char"/>
    <w:basedOn w:val="DefaultParagraphFont"/>
    <w:link w:val="BodyTextIndent2"/>
    <w:rsid w:val="00707E2D"/>
    <w:rPr>
      <w:rFonts w:asciiTheme="minorHAnsi" w:hAnsiTheme="minorHAnsi"/>
      <w:sz w:val="24"/>
      <w:lang w:eastAsia="en-US"/>
    </w:rPr>
  </w:style>
  <w:style w:type="character" w:styleId="Emphasis">
    <w:name w:val="Emphasis"/>
    <w:basedOn w:val="DefaultParagraphFont"/>
    <w:uiPriority w:val="9"/>
    <w:qFormat/>
    <w:rsid w:val="00707E2D"/>
    <w:rPr>
      <w:b/>
      <w:i/>
      <w:iCs/>
    </w:rPr>
  </w:style>
  <w:style w:type="paragraph" w:styleId="NoSpacing">
    <w:name w:val="No Spacing"/>
    <w:basedOn w:val="BodyText"/>
    <w:link w:val="NoSpacingChar"/>
    <w:uiPriority w:val="8"/>
    <w:qFormat/>
    <w:rsid w:val="00707E2D"/>
    <w:pPr>
      <w:spacing w:after="0"/>
    </w:pPr>
  </w:style>
  <w:style w:type="paragraph" w:customStyle="1" w:styleId="ParagraphHeading">
    <w:name w:val="Paragraph Heading"/>
    <w:basedOn w:val="BodyText"/>
    <w:next w:val="BodyText"/>
    <w:uiPriority w:val="4"/>
    <w:qFormat/>
    <w:rsid w:val="00707E2D"/>
    <w:pPr>
      <w:keepNext/>
      <w:spacing w:before="240"/>
      <w:jc w:val="left"/>
    </w:pPr>
    <w:rPr>
      <w:b/>
    </w:rPr>
  </w:style>
  <w:style w:type="paragraph" w:customStyle="1" w:styleId="Subject">
    <w:name w:val="Subject"/>
    <w:next w:val="BodyText"/>
    <w:uiPriority w:val="6"/>
    <w:qFormat/>
    <w:rsid w:val="0062147A"/>
    <w:pPr>
      <w:spacing w:after="240"/>
      <w:contextualSpacing/>
    </w:pPr>
    <w:rPr>
      <w:rFonts w:asciiTheme="majorHAnsi" w:eastAsiaTheme="majorEastAsia" w:hAnsiTheme="majorHAnsi" w:cstheme="majorBidi"/>
      <w:b/>
      <w:sz w:val="24"/>
      <w:szCs w:val="32"/>
      <w:lang w:eastAsia="en-US"/>
    </w:rPr>
  </w:style>
  <w:style w:type="paragraph" w:styleId="Caption">
    <w:name w:val="caption"/>
    <w:basedOn w:val="Normal"/>
    <w:next w:val="Normal"/>
    <w:semiHidden/>
    <w:unhideWhenUsed/>
    <w:qFormat/>
    <w:rsid w:val="006678D7"/>
    <w:pPr>
      <w:spacing w:after="200"/>
    </w:pPr>
    <w:rPr>
      <w:b/>
      <w:bCs/>
      <w:color w:val="4F81BD" w:themeColor="accent1"/>
      <w:sz w:val="18"/>
      <w:szCs w:val="18"/>
    </w:rPr>
  </w:style>
  <w:style w:type="character" w:customStyle="1" w:styleId="ListBulletChar">
    <w:name w:val="List Bullet Char"/>
    <w:basedOn w:val="BodyTextChar"/>
    <w:link w:val="ListBullet"/>
    <w:uiPriority w:val="2"/>
    <w:rsid w:val="00F139AC"/>
    <w:rPr>
      <w:rFonts w:asciiTheme="minorHAnsi" w:hAnsiTheme="minorHAnsi"/>
      <w:sz w:val="22"/>
      <w:lang w:eastAsia="en-US"/>
    </w:rPr>
  </w:style>
  <w:style w:type="character" w:customStyle="1" w:styleId="NoSpacingChar">
    <w:name w:val="No Spacing Char"/>
    <w:basedOn w:val="DefaultParagraphFont"/>
    <w:link w:val="NoSpacing"/>
    <w:uiPriority w:val="8"/>
    <w:rsid w:val="00E545E3"/>
    <w:rPr>
      <w:rFonts w:asciiTheme="minorHAnsi" w:hAnsiTheme="minorHAnsi"/>
      <w:sz w:val="24"/>
      <w:lang w:eastAsia="en-US"/>
    </w:rPr>
  </w:style>
  <w:style w:type="paragraph" w:styleId="ListParagraph">
    <w:name w:val="List Paragraph"/>
    <w:basedOn w:val="Normal"/>
    <w:uiPriority w:val="34"/>
    <w:qFormat/>
    <w:rsid w:val="006678D7"/>
    <w:pPr>
      <w:ind w:left="720"/>
      <w:contextualSpacing/>
    </w:pPr>
  </w:style>
  <w:style w:type="paragraph" w:styleId="Quote">
    <w:name w:val="Quote"/>
    <w:basedOn w:val="Normal"/>
    <w:next w:val="Normal"/>
    <w:link w:val="QuoteChar"/>
    <w:uiPriority w:val="49"/>
    <w:semiHidden/>
    <w:qFormat/>
    <w:rsid w:val="006678D7"/>
    <w:rPr>
      <w:rFonts w:ascii="Palatino" w:hAnsi="Palatino"/>
      <w:i/>
      <w:iCs/>
      <w:color w:val="000000" w:themeColor="text1"/>
    </w:rPr>
  </w:style>
  <w:style w:type="character" w:customStyle="1" w:styleId="QuoteChar">
    <w:name w:val="Quote Char"/>
    <w:basedOn w:val="DefaultParagraphFont"/>
    <w:link w:val="Quote"/>
    <w:uiPriority w:val="49"/>
    <w:semiHidden/>
    <w:rsid w:val="006678D7"/>
    <w:rPr>
      <w:rFonts w:ascii="Palatino" w:hAnsi="Palatino"/>
      <w:i/>
      <w:iCs/>
      <w:color w:val="000000" w:themeColor="text1"/>
      <w:sz w:val="24"/>
      <w:lang w:eastAsia="en-US"/>
    </w:rPr>
  </w:style>
  <w:style w:type="paragraph" w:styleId="IntenseQuote">
    <w:name w:val="Intense Quote"/>
    <w:basedOn w:val="Normal"/>
    <w:next w:val="Normal"/>
    <w:link w:val="IntenseQuoteChar"/>
    <w:uiPriority w:val="41"/>
    <w:semiHidden/>
    <w:qFormat/>
    <w:rsid w:val="006678D7"/>
    <w:pPr>
      <w:pBdr>
        <w:bottom w:val="single" w:sz="4" w:space="4" w:color="4F81BD" w:themeColor="accent1"/>
      </w:pBdr>
      <w:spacing w:before="200" w:after="280"/>
      <w:ind w:left="936" w:right="936"/>
    </w:pPr>
    <w:rPr>
      <w:rFonts w:ascii="Palatino" w:hAnsi="Palatino"/>
      <w:b/>
      <w:bCs/>
      <w:i/>
      <w:iCs/>
      <w:color w:val="4F81BD" w:themeColor="accent1"/>
    </w:rPr>
  </w:style>
  <w:style w:type="character" w:customStyle="1" w:styleId="IntenseQuoteChar">
    <w:name w:val="Intense Quote Char"/>
    <w:basedOn w:val="DefaultParagraphFont"/>
    <w:link w:val="IntenseQuote"/>
    <w:uiPriority w:val="41"/>
    <w:semiHidden/>
    <w:rsid w:val="006678D7"/>
    <w:rPr>
      <w:rFonts w:ascii="Palatino" w:hAnsi="Palatino"/>
      <w:b/>
      <w:bCs/>
      <w:i/>
      <w:iCs/>
      <w:color w:val="4F81BD" w:themeColor="accent1"/>
      <w:sz w:val="24"/>
      <w:lang w:eastAsia="en-US"/>
    </w:rPr>
  </w:style>
  <w:style w:type="character" w:styleId="SubtleEmphasis">
    <w:name w:val="Subtle Emphasis"/>
    <w:basedOn w:val="DefaultParagraphFont"/>
    <w:uiPriority w:val="49"/>
    <w:semiHidden/>
    <w:qFormat/>
    <w:rsid w:val="006678D7"/>
    <w:rPr>
      <w:i/>
      <w:iCs/>
      <w:color w:val="808080" w:themeColor="text1" w:themeTint="7F"/>
    </w:rPr>
  </w:style>
  <w:style w:type="character" w:styleId="IntenseEmphasis">
    <w:name w:val="Intense Emphasis"/>
    <w:basedOn w:val="DefaultParagraphFont"/>
    <w:uiPriority w:val="49"/>
    <w:semiHidden/>
    <w:qFormat/>
    <w:rsid w:val="006678D7"/>
    <w:rPr>
      <w:b/>
      <w:bCs/>
      <w:i/>
      <w:iCs/>
      <w:color w:val="4F81BD" w:themeColor="accent1"/>
    </w:rPr>
  </w:style>
  <w:style w:type="character" w:styleId="SubtleReference">
    <w:name w:val="Subtle Reference"/>
    <w:basedOn w:val="DefaultParagraphFont"/>
    <w:uiPriority w:val="41"/>
    <w:semiHidden/>
    <w:qFormat/>
    <w:rsid w:val="006678D7"/>
    <w:rPr>
      <w:smallCaps/>
      <w:color w:val="C0504D" w:themeColor="accent2"/>
      <w:u w:val="single"/>
    </w:rPr>
  </w:style>
  <w:style w:type="character" w:styleId="IntenseReference">
    <w:name w:val="Intense Reference"/>
    <w:basedOn w:val="DefaultParagraphFont"/>
    <w:uiPriority w:val="41"/>
    <w:semiHidden/>
    <w:qFormat/>
    <w:rsid w:val="006678D7"/>
    <w:rPr>
      <w:b/>
      <w:bCs/>
      <w:smallCaps/>
      <w:color w:val="C0504D" w:themeColor="accent2"/>
      <w:spacing w:val="5"/>
      <w:u w:val="single"/>
    </w:rPr>
  </w:style>
  <w:style w:type="character" w:styleId="BookTitle">
    <w:name w:val="Book Title"/>
    <w:basedOn w:val="DefaultParagraphFont"/>
    <w:uiPriority w:val="41"/>
    <w:semiHidden/>
    <w:qFormat/>
    <w:rsid w:val="006678D7"/>
    <w:rPr>
      <w:b/>
      <w:bCs/>
      <w:smallCaps/>
      <w:spacing w:val="5"/>
    </w:rPr>
  </w:style>
  <w:style w:type="paragraph" w:styleId="TOCHeading">
    <w:name w:val="TOC Heading"/>
    <w:basedOn w:val="Heading1"/>
    <w:next w:val="Normal"/>
    <w:uiPriority w:val="39"/>
    <w:semiHidden/>
    <w:unhideWhenUsed/>
    <w:qFormat/>
    <w:rsid w:val="006678D7"/>
    <w:pPr>
      <w:keepLines/>
      <w:spacing w:before="480" w:after="0"/>
      <w:outlineLvl w:val="9"/>
    </w:pPr>
    <w:rPr>
      <w:b w:val="0"/>
      <w:bCs/>
      <w:color w:val="365F91" w:themeColor="accent1" w:themeShade="BF"/>
      <w:sz w:val="28"/>
      <w:szCs w:val="28"/>
    </w:rPr>
  </w:style>
  <w:style w:type="paragraph" w:customStyle="1" w:styleId="TableHeading">
    <w:name w:val="Table Heading"/>
    <w:basedOn w:val="BodyText"/>
    <w:uiPriority w:val="6"/>
    <w:qFormat/>
    <w:rsid w:val="009B2160"/>
    <w:pPr>
      <w:spacing w:after="120"/>
      <w:jc w:val="left"/>
    </w:pPr>
    <w:rPr>
      <w:rFonts w:ascii="Calibri" w:hAnsi="Calibri"/>
      <w:b/>
      <w:sz w:val="24"/>
    </w:rPr>
  </w:style>
  <w:style w:type="table" w:styleId="TableGrid">
    <w:name w:val="Table Grid"/>
    <w:basedOn w:val="TableNormal"/>
    <w:uiPriority w:val="59"/>
    <w:rsid w:val="00707E2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OC1">
    <w:name w:val="toc 1"/>
    <w:next w:val="Normal"/>
    <w:uiPriority w:val="39"/>
    <w:rsid w:val="00672AA1"/>
    <w:pPr>
      <w:tabs>
        <w:tab w:val="right" w:leader="dot" w:pos="8789"/>
      </w:tabs>
      <w:spacing w:before="60" w:after="60"/>
    </w:pPr>
    <w:rPr>
      <w:rFonts w:asciiTheme="majorHAnsi" w:hAnsiTheme="majorHAnsi" w:cs="Arial"/>
      <w:sz w:val="24"/>
      <w:szCs w:val="24"/>
      <w:lang w:eastAsia="en-US"/>
    </w:rPr>
  </w:style>
  <w:style w:type="paragraph" w:styleId="TOC2">
    <w:name w:val="toc 2"/>
    <w:basedOn w:val="TOC1"/>
    <w:next w:val="Normal"/>
    <w:uiPriority w:val="39"/>
    <w:rsid w:val="00672AA1"/>
    <w:pPr>
      <w:contextualSpacing/>
    </w:pPr>
    <w:rPr>
      <w:sz w:val="22"/>
    </w:rPr>
  </w:style>
  <w:style w:type="paragraph" w:styleId="TOC3">
    <w:name w:val="toc 3"/>
    <w:basedOn w:val="TOC2"/>
    <w:next w:val="Normal"/>
    <w:uiPriority w:val="39"/>
    <w:rsid w:val="00672AA1"/>
    <w:pPr>
      <w:spacing w:before="0" w:after="0"/>
      <w:ind w:left="284"/>
    </w:pPr>
    <w:rPr>
      <w:sz w:val="20"/>
    </w:rPr>
  </w:style>
  <w:style w:type="paragraph" w:customStyle="1" w:styleId="InformationHeading">
    <w:name w:val="Information Heading"/>
    <w:basedOn w:val="Heading1"/>
    <w:uiPriority w:val="5"/>
    <w:qFormat/>
    <w:rsid w:val="00F95237"/>
    <w:rPr>
      <w:sz w:val="24"/>
      <w:szCs w:val="22"/>
    </w:rPr>
  </w:style>
  <w:style w:type="character" w:styleId="Hyperlink">
    <w:name w:val="Hyperlink"/>
    <w:basedOn w:val="DefaultParagraphFont"/>
    <w:uiPriority w:val="99"/>
    <w:rsid w:val="00707E2D"/>
    <w:rPr>
      <w:i/>
      <w:color w:val="0000FF"/>
      <w:u w:val="single"/>
    </w:rPr>
  </w:style>
  <w:style w:type="table" w:styleId="TableSimple1">
    <w:name w:val="Table Simple 1"/>
    <w:basedOn w:val="TableNormal"/>
    <w:rsid w:val="00707E2D"/>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707E2D"/>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707E2D"/>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707E2D"/>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707E2D"/>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707E2D"/>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707E2D"/>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707E2D"/>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707E2D"/>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707E2D"/>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707E2D"/>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707E2D"/>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707E2D"/>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707E2D"/>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707E2D"/>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707E2D"/>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707E2D"/>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707E2D"/>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707E2D"/>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707E2D"/>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707E2D"/>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707E2D"/>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707E2D"/>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707E2D"/>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707E2D"/>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707E2D"/>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707E2D"/>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707E2D"/>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707E2D"/>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707E2D"/>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707E2D"/>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707E2D"/>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707E2D"/>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707E2D"/>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707E2D"/>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707E2D"/>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707E2D"/>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707E2D"/>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707E2D"/>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707E2D"/>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707E2D"/>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707E2D"/>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707E2D"/>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2-Accent5">
    <w:name w:val="Medium Shading 2 Accent 5"/>
    <w:basedOn w:val="TableNormal"/>
    <w:uiPriority w:val="64"/>
    <w:rsid w:val="00707E2D"/>
    <w:rPr>
      <w:rFonts w:asciiTheme="minorHAnsi" w:eastAsiaTheme="minorEastAsia" w:hAnsiTheme="minorHAnsi" w:cstheme="minorBidi"/>
      <w:sz w:val="22"/>
      <w:szCs w:val="22"/>
      <w:lang w:val="en-US" w:eastAsia="en-US"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TableText">
    <w:name w:val="Table Text"/>
    <w:basedOn w:val="BodyText"/>
    <w:uiPriority w:val="7"/>
    <w:qFormat/>
    <w:rsid w:val="0062147A"/>
    <w:pPr>
      <w:spacing w:before="120" w:after="120"/>
      <w:jc w:val="left"/>
    </w:pPr>
    <w:rPr>
      <w:sz w:val="20"/>
    </w:rPr>
  </w:style>
  <w:style w:type="paragraph" w:customStyle="1" w:styleId="TableNos">
    <w:name w:val="Table Nos"/>
    <w:basedOn w:val="TableText"/>
    <w:uiPriority w:val="7"/>
    <w:qFormat/>
    <w:rsid w:val="00E545E3"/>
    <w:pPr>
      <w:numPr>
        <w:numId w:val="6"/>
      </w:numPr>
    </w:pPr>
    <w:rPr>
      <w:szCs w:val="22"/>
    </w:rPr>
  </w:style>
  <w:style w:type="paragraph" w:customStyle="1" w:styleId="TableBullet">
    <w:name w:val="Table Bullet"/>
    <w:basedOn w:val="TableText"/>
    <w:uiPriority w:val="7"/>
    <w:qFormat/>
    <w:rsid w:val="0045059E"/>
    <w:pPr>
      <w:numPr>
        <w:numId w:val="5"/>
      </w:numPr>
    </w:pPr>
  </w:style>
  <w:style w:type="table" w:customStyle="1" w:styleId="TableGrid10">
    <w:name w:val="Table Grid1"/>
    <w:basedOn w:val="TableNormal"/>
    <w:semiHidden/>
    <w:rsid w:val="00B22AD8"/>
    <w:pPr>
      <w:spacing w:before="60" w:after="60"/>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11081"/>
    <w:rPr>
      <w:color w:val="808080"/>
    </w:rPr>
  </w:style>
  <w:style w:type="paragraph" w:styleId="BalloonText">
    <w:name w:val="Balloon Text"/>
    <w:basedOn w:val="Normal"/>
    <w:link w:val="BalloonTextChar"/>
    <w:uiPriority w:val="99"/>
    <w:semiHidden/>
    <w:unhideWhenUsed/>
    <w:rsid w:val="00650BF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0BF2"/>
    <w:rPr>
      <w:rFonts w:ascii="Segoe UI" w:hAnsi="Segoe UI" w:cs="Segoe UI"/>
      <w:sz w:val="18"/>
      <w:szCs w:val="18"/>
      <w:lang w:val="en-NZ" w:eastAsia="en-US"/>
    </w:rPr>
  </w:style>
  <w:style w:type="paragraph" w:customStyle="1" w:styleId="Default">
    <w:name w:val="Default"/>
    <w:rsid w:val="00E42D60"/>
    <w:pPr>
      <w:autoSpaceDE w:val="0"/>
      <w:autoSpaceDN w:val="0"/>
      <w:adjustRightInd w:val="0"/>
    </w:pPr>
    <w:rPr>
      <w:color w:val="000000"/>
      <w:sz w:val="24"/>
      <w:szCs w:val="24"/>
      <w:lang w:val="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7977899">
      <w:bodyDiv w:val="1"/>
      <w:marLeft w:val="0"/>
      <w:marRight w:val="0"/>
      <w:marTop w:val="0"/>
      <w:marBottom w:val="0"/>
      <w:divBdr>
        <w:top w:val="none" w:sz="0" w:space="0" w:color="auto"/>
        <w:left w:val="none" w:sz="0" w:space="0" w:color="auto"/>
        <w:bottom w:val="none" w:sz="0" w:space="0" w:color="auto"/>
        <w:right w:val="none" w:sz="0" w:space="0" w:color="auto"/>
      </w:divBdr>
    </w:div>
    <w:div w:id="1584292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4D9417429A54D888EB40B11C9F19DCE"/>
        <w:category>
          <w:name w:val="General"/>
          <w:gallery w:val="placeholder"/>
        </w:category>
        <w:types>
          <w:type w:val="bbPlcHdr"/>
        </w:types>
        <w:behaviors>
          <w:behavior w:val="content"/>
        </w:behaviors>
        <w:guid w:val="{27BC8479-E438-4FEC-B46A-F58471D86489}"/>
      </w:docPartPr>
      <w:docPartBody>
        <w:p w:rsidR="002A5E65" w:rsidRDefault="00BC17E5">
          <w:r w:rsidRPr="007E0F19">
            <w:rPr>
              <w:rStyle w:val="PlaceholderText"/>
            </w:rPr>
            <w:t>[Subject]</w:t>
          </w:r>
        </w:p>
      </w:docPartBody>
    </w:docPart>
    <w:docPart>
      <w:docPartPr>
        <w:name w:val="A0247E7A5A364D1D8CBE7F6DD566780F"/>
        <w:category>
          <w:name w:val="General"/>
          <w:gallery w:val="placeholder"/>
        </w:category>
        <w:types>
          <w:type w:val="bbPlcHdr"/>
        </w:types>
        <w:behaviors>
          <w:behavior w:val="content"/>
        </w:behaviors>
        <w:guid w:val="{438D653F-568B-4C9E-8292-120A69CDFDA5}"/>
      </w:docPartPr>
      <w:docPartBody>
        <w:p w:rsidR="002A5E65" w:rsidRDefault="00BC17E5">
          <w:r w:rsidRPr="007E0F19">
            <w:rPr>
              <w:rStyle w:val="PlaceholderText"/>
            </w:rPr>
            <w:t>[Title]</w:t>
          </w:r>
        </w:p>
      </w:docPartBody>
    </w:docPart>
    <w:docPart>
      <w:docPartPr>
        <w:name w:val="4B6FD44CB4704A06AF0D0A09868C60A8"/>
        <w:category>
          <w:name w:val="General"/>
          <w:gallery w:val="placeholder"/>
        </w:category>
        <w:types>
          <w:type w:val="bbPlcHdr"/>
        </w:types>
        <w:behaviors>
          <w:behavior w:val="content"/>
        </w:behaviors>
        <w:guid w:val="{02DE74F7-C6C4-4163-B184-403B18BFA70A}"/>
      </w:docPartPr>
      <w:docPartBody>
        <w:p w:rsidR="005256DC" w:rsidRDefault="00D110C2">
          <w:r w:rsidRPr="003100C4">
            <w:rPr>
              <w:rStyle w:val="PlaceholderText"/>
            </w:rPr>
            <w:t>[Category]</w:t>
          </w:r>
        </w:p>
      </w:docPartBody>
    </w:docPart>
    <w:docPart>
      <w:docPartPr>
        <w:name w:val="84ACD0039C3141C68FFE23C9A0AA6C01"/>
        <w:category>
          <w:name w:val="General"/>
          <w:gallery w:val="placeholder"/>
        </w:category>
        <w:types>
          <w:type w:val="bbPlcHdr"/>
        </w:types>
        <w:behaviors>
          <w:behavior w:val="content"/>
        </w:behaviors>
        <w:guid w:val="{ABA2B865-2CC3-47B6-9BAC-BAF2DAE5A2B5}"/>
      </w:docPartPr>
      <w:docPartBody>
        <w:p w:rsidR="005256DC" w:rsidRDefault="00D110C2">
          <w:r w:rsidRPr="003100C4">
            <w:rPr>
              <w:rStyle w:val="PlaceholderText"/>
            </w:rPr>
            <w:t>[Title]</w:t>
          </w:r>
        </w:p>
      </w:docPartBody>
    </w:docPart>
    <w:docPart>
      <w:docPartPr>
        <w:name w:val="28FD05D1B9B1458B8830F78A3DF1F8A2"/>
        <w:category>
          <w:name w:val="General"/>
          <w:gallery w:val="placeholder"/>
        </w:category>
        <w:types>
          <w:type w:val="bbPlcHdr"/>
        </w:types>
        <w:behaviors>
          <w:behavior w:val="content"/>
        </w:behaviors>
        <w:guid w:val="{2A43553D-F0A1-4E37-822A-B5C7FF809AAC}"/>
      </w:docPartPr>
      <w:docPartBody>
        <w:p w:rsidR="005256DC" w:rsidRDefault="00D110C2">
          <w:r w:rsidRPr="003100C4">
            <w:rPr>
              <w:rStyle w:val="PlaceholderText"/>
            </w:rPr>
            <w:t>[Category]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4E3D"/>
    <w:rsid w:val="001B0580"/>
    <w:rsid w:val="002A5E65"/>
    <w:rsid w:val="00333840"/>
    <w:rsid w:val="00467929"/>
    <w:rsid w:val="00504E3D"/>
    <w:rsid w:val="005256DC"/>
    <w:rsid w:val="00946971"/>
    <w:rsid w:val="00BC17E5"/>
    <w:rsid w:val="00D110C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110C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DC">
      <a:majorFont>
        <a:latin typeface="Calibri"/>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Document" ma:contentTypeID="0x010100146191C44FEC984A973D43891A8BF392" ma:contentTypeVersion="161" ma:contentTypeDescription="Create a new document." ma:contentTypeScope="" ma:versionID="ed31bc86aa61d5507bf38a3ca7cb430a">
  <xsd:schema xmlns:xsd="http://www.w3.org/2001/XMLSchema" xmlns:xs="http://www.w3.org/2001/XMLSchema" xmlns:p="http://schemas.microsoft.com/office/2006/metadata/properties" xmlns:ns2="4f9c820c-e7e2-444d-97ee-45f2b3485c1d" xmlns:ns3="15ffb055-6eb4-45a1-bc20-bf2ac0d420da" xmlns:ns4="82de5115-d4b3-4c38-9f75-339102b8e700" xmlns:ns5="f2f9d6e1-bd58-41d7-a32c-1ce63a9e10f4" xmlns:ns6="725c79e5-42ce-4aa0-ac78-b6418001f0d2" xmlns:ns7="c91a514c-9034-4fa3-897a-8352025b26ed" xmlns:ns8="0623d786-d6de-4797-a029-efc7f49ba79f" targetNamespace="http://schemas.microsoft.com/office/2006/metadata/properties" ma:root="true" ma:fieldsID="e2ca22f6f405f5bb7c1daa37ac70ab2b" ns2:_="" ns3:_="" ns4:_="" ns5:_="" ns6:_="" ns7:_="" ns8:_="">
    <xsd:import namespace="4f9c820c-e7e2-444d-97ee-45f2b3485c1d"/>
    <xsd:import namespace="15ffb055-6eb4-45a1-bc20-bf2ac0d420da"/>
    <xsd:import namespace="82de5115-d4b3-4c38-9f75-339102b8e700"/>
    <xsd:import namespace="f2f9d6e1-bd58-41d7-a32c-1ce63a9e10f4"/>
    <xsd:import namespace="725c79e5-42ce-4aa0-ac78-b6418001f0d2"/>
    <xsd:import namespace="c91a514c-9034-4fa3-897a-8352025b26ed"/>
    <xsd:import namespace="0623d786-d6de-4797-a029-efc7f49ba79f"/>
    <xsd:element name="properties">
      <xsd:complexType>
        <xsd:sequence>
          <xsd:element name="documentManagement">
            <xsd:complexType>
              <xsd:all>
                <xsd:element ref="ns2:DocumentType" minOccurs="0"/>
                <xsd:element ref="ns3:KeyWords" minOccurs="0"/>
                <xsd:element ref="ns2:BusinessValue" minOccurs="0"/>
                <xsd:element ref="ns4:LGOIMANumber" minOccurs="0"/>
                <xsd:element ref="ns4:_Flow_SignoffStatus" minOccurs="0"/>
                <xsd:element ref="ns4:LGOIMAID" minOccurs="0"/>
                <xsd:element ref="ns5:_dlc_DocId" minOccurs="0"/>
                <xsd:element ref="ns5:_dlc_DocIdUrl" minOccurs="0"/>
                <xsd:element ref="ns5:_dlc_DocIdPersistId" minOccurs="0"/>
                <xsd:element ref="ns2:Narrative" minOccurs="0"/>
                <xsd:element ref="ns3:SecurityClassification" minOccurs="0"/>
                <xsd:element ref="ns2:Subactivity" minOccurs="0"/>
                <xsd:element ref="ns2:Case" minOccurs="0"/>
                <xsd:element ref="ns2:RelatedPeople" minOccurs="0"/>
                <xsd:element ref="ns2:CategoryName" minOccurs="0"/>
                <xsd:element ref="ns2:CategoryValue" minOccurs="0"/>
                <xsd:element ref="ns2:FunctionGroup" minOccurs="0"/>
                <xsd:element ref="ns2:Function" minOccurs="0"/>
                <xsd:element ref="ns2:PRAType" minOccurs="0"/>
                <xsd:element ref="ns2:PRADate1" minOccurs="0"/>
                <xsd:element ref="ns2:PRADate2" minOccurs="0"/>
                <xsd:element ref="ns2:PRADate3" minOccurs="0"/>
                <xsd:element ref="ns2:PRADateDisposal" minOccurs="0"/>
                <xsd:element ref="ns2:PRADateTrigger" minOccurs="0"/>
                <xsd:element ref="ns2:PRAText1" minOccurs="0"/>
                <xsd:element ref="ns2:PRAText2" minOccurs="0"/>
                <xsd:element ref="ns2:PRAText3" minOccurs="0"/>
                <xsd:element ref="ns2:PRAText4" minOccurs="0"/>
                <xsd:element ref="ns2:PRAText5" minOccurs="0"/>
                <xsd:element ref="ns2:AggregationStatus" minOccurs="0"/>
                <xsd:element ref="ns2:Project" minOccurs="0"/>
                <xsd:element ref="ns2:Activity" minOccurs="0"/>
                <xsd:element ref="ns6:AggregationNarrative" minOccurs="0"/>
                <xsd:element ref="ns7:Channel" minOccurs="0"/>
                <xsd:element ref="ns7:Team" minOccurs="0"/>
                <xsd:element ref="ns7:Level2" minOccurs="0"/>
                <xsd:element ref="ns7:Level3" minOccurs="0"/>
                <xsd:element ref="ns7:Year" minOccurs="0"/>
                <xsd:element ref="ns8:zLegacy" minOccurs="0"/>
                <xsd:element ref="ns8:zLegacyJSON" minOccurs="0"/>
                <xsd:element ref="ns8:zMigrationID" minOccurs="0"/>
                <xsd:element ref="ns8:Subtype" minOccurs="0"/>
                <xsd:element ref="ns8:wic_System_GPS_Altitude" minOccurs="0"/>
                <xsd:element ref="ns8:wic_System_GPS_Latitude" minOccurs="0"/>
                <xsd:element ref="ns8:wic_System_GPS_Longitude" minOccurs="0"/>
                <xsd:element ref="ns8:PublicExcluded"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LengthInSeconds" minOccurs="0"/>
                <xsd:element ref="ns4:MediaServiceAutoTags" minOccurs="0"/>
                <xsd:element ref="ns4:MediaServiceGenerationTime" minOccurs="0"/>
                <xsd:element ref="ns4:MediaServiceEventHashCode" minOccurs="0"/>
                <xsd:element ref="ns4:MediaServiceOCR" minOccurs="0"/>
                <xsd:element ref="ns4:Request_x0020_Summary" minOccurs="0"/>
                <xsd:element ref="ns4:Requester_x0020_Name" minOccurs="0"/>
                <xsd:element ref="ns4:lcf76f155ced4ddcb4097134ff3c332f" minOccurs="0"/>
                <xsd:element ref="ns5:TaxCatchAll" minOccurs="0"/>
                <xsd:element ref="ns4:MediaServiceLocation" minOccurs="0"/>
                <xsd:element ref="ns4:MediaServiceSearchProperties" minOccurs="0"/>
                <xsd:element ref="ns4:MediaServiceObjectDetectorVersions" minOccurs="0"/>
                <xsd:element ref="ns5:SharedWithUsers" minOccurs="0"/>
                <xsd:element ref="ns5: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 nillable="true" ma:displayName="Document Type" ma:format="Dropdown" ma:internalName="DocumentType" ma:readOnly="false">
      <xsd:simpleType>
        <xsd:restriction base="dms:Choice">
          <xsd:enumeration value="APPLICATION - consents, funding, membership, request for information"/>
          <xsd:enumeration value="COMPLIANCE AND AUDITING/REVIEW - CCC, legal notice, monitoring, notice of decision, certificate"/>
          <xsd:enumeration value="CONTRACT - deeds, agreements, leases, memorandum of understanding"/>
          <xsd:enumeration value="CORRESPONDENCE (Internal/External) - emails, letters, memo, filenote"/>
          <xsd:enumeration value="DATABASE"/>
          <xsd:enumeration value="EMPLOYMENT - job descriptions, staffing related"/>
          <xsd:enumeration value="EVENTS - invitations, rsvp, programme"/>
          <xsd:enumeration value="FINANCIAL - budget, forecast, debt"/>
          <xsd:enumeration value="IMAGE - photo, video, logo, graphics, data"/>
          <xsd:enumeration value="KNOWLEDGE - deskfile, staff development resource, contact list, third party information"/>
          <xsd:enumeration value="MAP OR DRAWING - as builts, development and site plans, GIS model"/>
          <xsd:enumeration value="MEETING RELATED - agendas, report, workshop papers, extracts, minutes"/>
          <xsd:enumeration value="MODEL - spreadsheet, technical"/>
          <xsd:enumeration value="POLICY &amp; PROCEDURE - bylaws, council, internal and legislative policies, regulations, rules, manuals"/>
          <xsd:enumeration value="PRESENTATION - powerpoint, articles, speeches"/>
          <xsd:enumeration value="PROCUREMENT - request for interest or proposal"/>
          <xsd:enumeration value="PUBLICATION (INTERNAL/EXTERNAL) - media release, newsletters, brochures, posters, social media"/>
          <xsd:enumeration value="REPORT - business case, proposed projects, progress reports"/>
          <xsd:enumeration value="SPECIFICATION OR STANDARD"/>
          <xsd:enumeration value="STRATEGY OR PLAN - LTP, structure plan, management plan, project plan"/>
          <xsd:enumeration value="SUBMISSION - to council, to third party"/>
          <xsd:enumeration value="TEMPLATE - checklists, forms, letters, reports, presentations, memos, agendas"/>
        </xsd:restriction>
      </xsd:simpleType>
    </xsd:element>
    <xsd:element name="BusinessValue" ma:index="3" nillable="true" ma:displayName="Business Value" ma:default="Normal" ma:internalName="BusinessValue" ma:readOnly="false">
      <xsd:simpleType>
        <xsd:restriction base="dms:Text">
          <xsd:maxLength value="255"/>
        </xsd:restriction>
      </xsd:simpleType>
    </xsd:element>
    <xsd:element name="Narrative" ma:index="13" nillable="true" ma:displayName="Narrative" ma:hidden="true" ma:internalName="Narrative" ma:readOnly="false">
      <xsd:simpleType>
        <xsd:restriction base="dms:Note"/>
      </xsd:simpleType>
    </xsd:element>
    <xsd:element name="Subactivity" ma:index="15" nillable="true" ma:displayName="Subactivity" ma:default="LGOIMA" ma:hidden="true" ma:internalName="Subactivity" ma:readOnly="false">
      <xsd:simpleType>
        <xsd:restriction base="dms:Text">
          <xsd:maxLength value="255"/>
        </xsd:restriction>
      </xsd:simpleType>
    </xsd:element>
    <xsd:element name="Case" ma:index="16" nillable="true" ma:displayName="Case" ma:default="NA" ma:hidden="true" ma:indexed="true" ma:internalName="Case" ma:readOnly="false">
      <xsd:simpleType>
        <xsd:restriction base="dms:Text">
          <xsd:maxLength value="255"/>
        </xsd:restriction>
      </xsd:simpleType>
    </xsd:element>
    <xsd:element name="RelatedPeople" ma:index="17"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8" nillable="true" ma:displayName="Category Name" ma:default="NA" ma:hidden="true" ma:indexed="true" ma:internalName="CategoryName" ma:readOnly="false">
      <xsd:simpleType>
        <xsd:restriction base="dms:Text">
          <xsd:maxLength value="255"/>
        </xsd:restriction>
      </xsd:simpleType>
    </xsd:element>
    <xsd:element name="CategoryValue" ma:index="19" nillable="true" ma:displayName="Category Value" ma:default="NA" ma:hidden="true" ma:internalName="CategoryValue" ma:readOnly="false">
      <xsd:simpleType>
        <xsd:restriction base="dms:Text">
          <xsd:maxLength value="255"/>
        </xsd:restriction>
      </xsd:simpleType>
    </xsd:element>
    <xsd:element name="FunctionGroup" ma:index="21" nillable="true" ma:displayName="Function Group" ma:default="NA" ma:hidden="true" ma:internalName="FunctionGroup" ma:readOnly="false">
      <xsd:simpleType>
        <xsd:restriction base="dms:Text">
          <xsd:maxLength value="255"/>
        </xsd:restriction>
      </xsd:simpleType>
    </xsd:element>
    <xsd:element name="Function" ma:index="22" nillable="true" ma:displayName="Function" ma:default="Corporate Services" ma:hidden="true" ma:internalName="Function" ma:readOnly="false">
      <xsd:simpleType>
        <xsd:restriction base="dms:Text">
          <xsd:maxLength value="255"/>
        </xsd:restriction>
      </xsd:simpleType>
    </xsd:element>
    <xsd:element name="PRAType" ma:index="23" nillable="true" ma:displayName="PRA Type" ma:default="Doc" ma:hidden="true" ma:indexed="true" ma:internalName="PRAType" ma:readOnly="false">
      <xsd:simpleType>
        <xsd:restriction base="dms:Text">
          <xsd:maxLength value="255"/>
        </xsd:restriction>
      </xsd:simpleType>
    </xsd:element>
    <xsd:element name="PRADate1" ma:index="24" nillable="true" ma:displayName="PRA Date 1" ma:format="DateOnly" ma:hidden="true" ma:internalName="PRADate1" ma:readOnly="false">
      <xsd:simpleType>
        <xsd:restriction base="dms:DateTime"/>
      </xsd:simpleType>
    </xsd:element>
    <xsd:element name="PRADate2" ma:index="25" nillable="true" ma:displayName="PRA Date 2" ma:format="DateOnly" ma:hidden="true" ma:internalName="PRADate2" ma:readOnly="false">
      <xsd:simpleType>
        <xsd:restriction base="dms:DateTime"/>
      </xsd:simpleType>
    </xsd:element>
    <xsd:element name="PRADate3" ma:index="26" nillable="true" ma:displayName="PRA Date 3" ma:format="DateOnly" ma:hidden="true" ma:internalName="PRADate3" ma:readOnly="false">
      <xsd:simpleType>
        <xsd:restriction base="dms:DateTime"/>
      </xsd:simpleType>
    </xsd:element>
    <xsd:element name="PRADateDisposal" ma:index="27" nillable="true" ma:displayName="PRA Date Disposal" ma:format="DateOnly" ma:hidden="true" ma:internalName="PRADateDisposal" ma:readOnly="false">
      <xsd:simpleType>
        <xsd:restriction base="dms:DateTime"/>
      </xsd:simpleType>
    </xsd:element>
    <xsd:element name="PRADateTrigger" ma:index="28" nillable="true" ma:displayName="PRA Date Trigger" ma:format="DateOnly" ma:hidden="true" ma:internalName="PRADateTrigger" ma:readOnly="false">
      <xsd:simpleType>
        <xsd:restriction base="dms:DateTime"/>
      </xsd:simpleType>
    </xsd:element>
    <xsd:element name="PRAText1" ma:index="29" nillable="true" ma:displayName="PRA Text 1" ma:hidden="true" ma:internalName="PRAText1" ma:readOnly="false">
      <xsd:simpleType>
        <xsd:restriction base="dms:Text">
          <xsd:maxLength value="255"/>
        </xsd:restriction>
      </xsd:simpleType>
    </xsd:element>
    <xsd:element name="PRAText2" ma:index="30" nillable="true" ma:displayName="PRA Text 2" ma:hidden="true" ma:internalName="PRAText2" ma:readOnly="false">
      <xsd:simpleType>
        <xsd:restriction base="dms:Text">
          <xsd:maxLength value="255"/>
        </xsd:restriction>
      </xsd:simpleType>
    </xsd:element>
    <xsd:element name="PRAText3" ma:index="31" nillable="true" ma:displayName="PRA Text 3" ma:hidden="true" ma:internalName="PRAText3" ma:readOnly="false">
      <xsd:simpleType>
        <xsd:restriction base="dms:Text">
          <xsd:maxLength value="255"/>
        </xsd:restriction>
      </xsd:simpleType>
    </xsd:element>
    <xsd:element name="PRAText4" ma:index="32" nillable="true" ma:displayName="PRA Text 4" ma:hidden="true" ma:internalName="PRAText4" ma:readOnly="false">
      <xsd:simpleType>
        <xsd:restriction base="dms:Text">
          <xsd:maxLength value="255"/>
        </xsd:restriction>
      </xsd:simpleType>
    </xsd:element>
    <xsd:element name="PRAText5" ma:index="33" nillable="true" ma:displayName="PRA Text 5" ma:hidden="true" ma:internalName="PRAText5" ma:readOnly="false">
      <xsd:simpleType>
        <xsd:restriction base="dms:Text">
          <xsd:maxLength value="255"/>
        </xsd:restriction>
      </xsd:simpleType>
    </xsd:element>
    <xsd:element name="AggregationStatus" ma:index="34"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5" nillable="true" ma:displayName="Project" ma:default="NA" ma:hidden="true" ma:internalName="Project" ma:readOnly="false">
      <xsd:simpleType>
        <xsd:restriction base="dms:Text">
          <xsd:maxLength value="255"/>
        </xsd:restriction>
      </xsd:simpleType>
    </xsd:element>
    <xsd:element name="Activity" ma:index="36" nillable="true" ma:displayName="Activity" ma:default="Organisation Administration"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2" nillable="true" ma:displayName="Key Words" ma:internalName="KeyWords" ma:readOnly="false">
      <xsd:simpleType>
        <xsd:restriction base="dms:Note">
          <xsd:maxLength value="255"/>
        </xsd:restriction>
      </xsd:simpleType>
    </xsd:element>
    <xsd:element name="SecurityClassification" ma:index="14" nillable="true" ma:displayName="Security Classification" ma:format="Dropdown" ma:hidden="true" ma:internalName="SecurityClassification" ma:readOnly="false">
      <xsd:simpleType>
        <xsd:restriction base="dms:Choice">
          <xsd:enumeration value="Confidential"/>
          <xsd:enumeration value="Restricted"/>
          <xsd:enumeration value="Un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82de5115-d4b3-4c38-9f75-339102b8e700" elementFormDefault="qualified">
    <xsd:import namespace="http://schemas.microsoft.com/office/2006/documentManagement/types"/>
    <xsd:import namespace="http://schemas.microsoft.com/office/infopath/2007/PartnerControls"/>
    <xsd:element name="LGOIMANumber" ma:index="4" nillable="true" ma:displayName="LGOIMA" ma:list="{b5620a6e-26c1-4238-981a-4577b5a9a42f}" ma:internalName="LGOIMANumber" ma:readOnly="false" ma:showField="Title">
      <xsd:simpleType>
        <xsd:restriction base="dms:Lookup"/>
      </xsd:simpleType>
    </xsd:element>
    <xsd:element name="_Flow_SignoffStatus" ma:index="6" nillable="true" ma:displayName="Sign-off status" ma:internalName="Sign_x002d_off_x0020_status" ma:readOnly="false">
      <xsd:simpleType>
        <xsd:restriction base="dms:Text"/>
      </xsd:simpleType>
    </xsd:element>
    <xsd:element name="LGOIMAID" ma:index="7" nillable="true" ma:displayName="LGOIMA ID" ma:hidden="true" ma:internalName="LGOIMAID" ma:readOnly="false">
      <xsd:simpleType>
        <xsd:restriction base="dms:Text">
          <xsd:maxLength value="255"/>
        </xsd:restriction>
      </xsd:simpleType>
    </xsd:element>
    <xsd:element name="MediaServiceMetadata" ma:index="52" nillable="true" ma:displayName="MediaServiceMetadata" ma:hidden="true" ma:internalName="MediaServiceMetadata" ma:readOnly="true">
      <xsd:simpleType>
        <xsd:restriction base="dms:Note"/>
      </xsd:simpleType>
    </xsd:element>
    <xsd:element name="MediaServiceFastMetadata" ma:index="53" nillable="true" ma:displayName="MediaServiceFastMetadata" ma:hidden="true" ma:internalName="MediaServiceFastMetadata" ma:readOnly="true">
      <xsd:simpleType>
        <xsd:restriction base="dms:Note"/>
      </xsd:simpleType>
    </xsd:element>
    <xsd:element name="MediaServiceAutoKeyPoints" ma:index="54" nillable="true" ma:displayName="MediaServiceAutoKeyPoints" ma:hidden="true" ma:internalName="MediaServiceAutoKeyPoints" ma:readOnly="true">
      <xsd:simpleType>
        <xsd:restriction base="dms:Note"/>
      </xsd:simpleType>
    </xsd:element>
    <xsd:element name="MediaServiceKeyPoints" ma:index="55" nillable="true" ma:displayName="KeyPoints" ma:hidden="true" ma:internalName="MediaServiceKeyPoints" ma:readOnly="true">
      <xsd:simpleType>
        <xsd:restriction base="dms:Note"/>
      </xsd:simpleType>
    </xsd:element>
    <xsd:element name="MediaServiceDateTaken" ma:index="56" nillable="true" ma:displayName="MediaServiceDateTaken" ma:hidden="true" ma:internalName="MediaServiceDateTaken" ma:readOnly="true">
      <xsd:simpleType>
        <xsd:restriction base="dms:Text"/>
      </xsd:simpleType>
    </xsd:element>
    <xsd:element name="MediaLengthInSeconds" ma:index="57" nillable="true" ma:displayName="MediaLengthInSeconds" ma:hidden="true" ma:internalName="MediaLengthInSeconds" ma:readOnly="true">
      <xsd:simpleType>
        <xsd:restriction base="dms:Unknown"/>
      </xsd:simpleType>
    </xsd:element>
    <xsd:element name="MediaServiceAutoTags" ma:index="58" nillable="true" ma:displayName="Tags" ma:hidden="true" ma:internalName="MediaServiceAutoTags" ma:readOnly="true">
      <xsd:simpleType>
        <xsd:restriction base="dms:Text"/>
      </xsd:simpleType>
    </xsd:element>
    <xsd:element name="MediaServiceGenerationTime" ma:index="59" nillable="true" ma:displayName="MediaServiceGenerationTime" ma:hidden="true" ma:internalName="MediaServiceGenerationTime" ma:readOnly="true">
      <xsd:simpleType>
        <xsd:restriction base="dms:Text"/>
      </xsd:simpleType>
    </xsd:element>
    <xsd:element name="MediaServiceEventHashCode" ma:index="60" nillable="true" ma:displayName="MediaServiceEventHashCode" ma:hidden="true" ma:internalName="MediaServiceEventHashCode" ma:readOnly="true">
      <xsd:simpleType>
        <xsd:restriction base="dms:Text"/>
      </xsd:simpleType>
    </xsd:element>
    <xsd:element name="MediaServiceOCR" ma:index="61" nillable="true" ma:displayName="Extracted Text" ma:hidden="true" ma:internalName="MediaServiceOCR" ma:readOnly="true">
      <xsd:simpleType>
        <xsd:restriction base="dms:Note"/>
      </xsd:simpleType>
    </xsd:element>
    <xsd:element name="Request_x0020_Summary" ma:index="63" nillable="true" ma:displayName="Request Summary" ma:hidden="true" ma:internalName="Request_x0020_Summary" ma:readOnly="false">
      <xsd:simpleType>
        <xsd:restriction base="dms:Note"/>
      </xsd:simpleType>
    </xsd:element>
    <xsd:element name="Requester_x0020_Name" ma:index="64" nillable="true" ma:displayName="Requester Name" ma:hidden="true" ma:internalName="Requester_x0020_Name" ma:readOnly="false">
      <xsd:simpleType>
        <xsd:restriction base="dms:Text">
          <xsd:maxLength value="255"/>
        </xsd:restriction>
      </xsd:simpleType>
    </xsd:element>
    <xsd:element name="lcf76f155ced4ddcb4097134ff3c332f" ma:index="66" nillable="true" ma:taxonomy="true" ma:internalName="lcf76f155ced4ddcb4097134ff3c332f" ma:taxonomyFieldName="MediaServiceImageTags" ma:displayName="Image Tags" ma:readOnly="false" ma:fieldId="{5cf76f15-5ced-4ddc-b409-7134ff3c332f}" ma:taxonomyMulti="true" ma:sspId="a2d49251-1449-4557-8b5f-5e5b42359582" ma:termSetId="09814cd3-568e-fe90-9814-8d621ff8fb84" ma:anchorId="fba54fb3-c3e1-fe81-a776-ca4b69148c4d" ma:open="true" ma:isKeyword="false">
      <xsd:complexType>
        <xsd:sequence>
          <xsd:element ref="pc:Terms" minOccurs="0" maxOccurs="1"/>
        </xsd:sequence>
      </xsd:complexType>
    </xsd:element>
    <xsd:element name="MediaServiceLocation" ma:index="69" nillable="true" ma:displayName="Location" ma:hidden="true" ma:indexed="true" ma:internalName="MediaServiceLocation" ma:readOnly="true">
      <xsd:simpleType>
        <xsd:restriction base="dms:Text"/>
      </xsd:simpleType>
    </xsd:element>
    <xsd:element name="MediaServiceSearchProperties" ma:index="70" nillable="true" ma:displayName="MediaServiceSearchProperties" ma:hidden="true" ma:internalName="MediaServiceSearchProperties" ma:readOnly="true">
      <xsd:simpleType>
        <xsd:restriction base="dms:Note"/>
      </xsd:simpleType>
    </xsd:element>
    <xsd:element name="MediaServiceObjectDetectorVersions" ma:index="7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f9d6e1-bd58-41d7-a32c-1ce63a9e10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hidden="true" ma:indexed="true" ma:internalName="_dlc_DocId" ma:readOnly="false">
      <xsd:simpleType>
        <xsd:restriction base="dms:Text"/>
      </xsd:simpleType>
    </xsd:element>
    <xsd:element name="_dlc_DocIdUrl" ma:index="9"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67" nillable="true" ma:displayName="Taxonomy Catch All Column" ma:hidden="true" ma:list="{bdf9de6b-b0fc-4564-9e55-70d8907fc5ff}" ma:internalName="TaxCatchAll" ma:readOnly="false" ma:showField="CatchAllData" ma:web="f2f9d6e1-bd58-41d7-a32c-1ce63a9e10f4">
      <xsd:complexType>
        <xsd:complexContent>
          <xsd:extension base="dms:MultiChoiceLookup">
            <xsd:sequence>
              <xsd:element name="Value" type="dms:Lookup" maxOccurs="unbounded" minOccurs="0" nillable="true"/>
            </xsd:sequence>
          </xsd:extension>
        </xsd:complexContent>
      </xsd:complexType>
    </xsd:element>
    <xsd:element name="SharedWithUsers" ma:index="7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3"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7"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8" nillable="true" ma:displayName="Channel" ma:hidden="true" ma:internalName="Channel" ma:readOnly="false">
      <xsd:simpleType>
        <xsd:restriction base="dms:Text">
          <xsd:maxLength value="255"/>
        </xsd:restriction>
      </xsd:simpleType>
    </xsd:element>
    <xsd:element name="Team" ma:index="39" nillable="true" ma:displayName="Team" ma:default="LGOIMA Requests" ma:hidden="true" ma:internalName="Team" ma:readOnly="false">
      <xsd:simpleType>
        <xsd:restriction base="dms:Text">
          <xsd:maxLength value="255"/>
        </xsd:restriction>
      </xsd:simpleType>
    </xsd:element>
    <xsd:element name="Level2" ma:index="40" nillable="true" ma:displayName="Level2" ma:default="NA" ma:hidden="true" ma:internalName="Level2" ma:readOnly="false">
      <xsd:simpleType>
        <xsd:restriction base="dms:Text">
          <xsd:maxLength value="255"/>
        </xsd:restriction>
      </xsd:simpleType>
    </xsd:element>
    <xsd:element name="Level3" ma:index="41" nillable="true" ma:displayName="Level3" ma:hidden="true" ma:internalName="Level3" ma:readOnly="false">
      <xsd:simpleType>
        <xsd:restriction base="dms:Text">
          <xsd:maxLength value="255"/>
        </xsd:restriction>
      </xsd:simpleType>
    </xsd:element>
    <xsd:element name="Year" ma:index="42" nillable="true" ma:displayName="Year" ma:default="NA" ma:hidden="true" ma:indexed="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23d786-d6de-4797-a029-efc7f49ba79f" elementFormDefault="qualified">
    <xsd:import namespace="http://schemas.microsoft.com/office/2006/documentManagement/types"/>
    <xsd:import namespace="http://schemas.microsoft.com/office/infopath/2007/PartnerControls"/>
    <xsd:element name="zLegacy" ma:index="43" nillable="true" ma:displayName="zLegacy" ma:hidden="true" ma:internalName="zLegacy" ma:readOnly="false">
      <xsd:simpleType>
        <xsd:restriction base="dms:Note"/>
      </xsd:simpleType>
    </xsd:element>
    <xsd:element name="zLegacyJSON" ma:index="44" nillable="true" ma:displayName="zLegacyJSON" ma:hidden="true" ma:internalName="zLegacyJSON" ma:readOnly="false">
      <xsd:simpleType>
        <xsd:restriction base="dms:Note"/>
      </xsd:simpleType>
    </xsd:element>
    <xsd:element name="zMigrationID" ma:index="45" nillable="true" ma:displayName="zMigrationID" ma:hidden="true" ma:indexed="true" ma:internalName="zMigrationID" ma:readOnly="false">
      <xsd:simpleType>
        <xsd:restriction base="dms:Text">
          <xsd:maxLength value="255"/>
        </xsd:restriction>
      </xsd:simpleType>
    </xsd:element>
    <xsd:element name="Subtype" ma:index="46" nillable="true" ma:displayName="Subtype" ma:hidden="true" ma:indexed="true" ma:internalName="Subtype" ma:readOnly="false">
      <xsd:simpleType>
        <xsd:restriction base="dms:Text">
          <xsd:maxLength value="255"/>
        </xsd:restriction>
      </xsd:simpleType>
    </xsd:element>
    <xsd:element name="wic_System_GPS_Altitude" ma:index="47" nillable="true" ma:displayName="wic_System_GPS_Altitude" ma:hidden="true" ma:internalName="wic_System_GPS_Altitude" ma:readOnly="false">
      <xsd:simpleType>
        <xsd:restriction base="dms:Text">
          <xsd:maxLength value="255"/>
        </xsd:restriction>
      </xsd:simpleType>
    </xsd:element>
    <xsd:element name="wic_System_GPS_Latitude" ma:index="48" nillable="true" ma:displayName="wic_System_GPS_Latitude" ma:hidden="true" ma:internalName="wic_System_GPS_Latitude" ma:readOnly="false">
      <xsd:simpleType>
        <xsd:restriction base="dms:Text">
          <xsd:maxLength value="255"/>
        </xsd:restriction>
      </xsd:simpleType>
    </xsd:element>
    <xsd:element name="wic_System_GPS_Longitude" ma:index="49" nillable="true" ma:displayName="wic_System_GPS_Longitude" ma:hidden="true" ma:internalName="wic_System_GPS_Longitude" ma:readOnly="false">
      <xsd:simpleType>
        <xsd:restriction base="dms:Text">
          <xsd:maxLength value="255"/>
        </xsd:restriction>
      </xsd:simpleType>
    </xsd:element>
    <xsd:element name="PublicExcluded" ma:index="50" nillable="true" ma:displayName="Public Excluded" ma:default="1" ma:hidden="true" ma:internalName="PublicExcluded" ma:readOnly="fals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Function xmlns="4f9c820c-e7e2-444d-97ee-45f2b3485c1d">Corporate Services</Function>
    <Project xmlns="4f9c820c-e7e2-444d-97ee-45f2b3485c1d">NA</Project>
    <CategoryValue xmlns="4f9c820c-e7e2-444d-97ee-45f2b3485c1d">NA</CategoryValue>
    <DocumentType xmlns="4f9c820c-e7e2-444d-97ee-45f2b3485c1d">POLICY &amp; PROCEDURE - bylaws, council, internal and legislative policies, regulations, rules, manuals</DocumentType>
    <FunctionGroup xmlns="4f9c820c-e7e2-444d-97ee-45f2b3485c1d">NA</FunctionGroup>
    <Activity xmlns="4f9c820c-e7e2-444d-97ee-45f2b3485c1d">Organisation Administration</Activity>
    <Narrative xmlns="4f9c820c-e7e2-444d-97ee-45f2b3485c1d" xsi:nil="true"/>
    <CategoryName xmlns="4f9c820c-e7e2-444d-97ee-45f2b3485c1d">NA</CategoryName>
    <Case xmlns="4f9c820c-e7e2-444d-97ee-45f2b3485c1d">NA</Case>
    <Subactivity xmlns="4f9c820c-e7e2-444d-97ee-45f2b3485c1d">LGOIMA</Subactivity>
    <BusinessValue xmlns="4f9c820c-e7e2-444d-97ee-45f2b3485c1d">Normal</BusinessValue>
    <PRADateDisposal xmlns="4f9c820c-e7e2-444d-97ee-45f2b3485c1d" xsi:nil="true"/>
    <PublicExcluded xmlns="0623d786-d6de-4797-a029-efc7f49ba79f">true</PublicExcluded>
    <KeyWords xmlns="15ffb055-6eb4-45a1-bc20-bf2ac0d420da" xsi:nil="true"/>
    <SecurityClassification xmlns="15ffb055-6eb4-45a1-bc20-bf2ac0d420da" xsi:nil="true"/>
    <wic_System_GPS_Altitude xmlns="0623d786-d6de-4797-a029-efc7f49ba79f" xsi:nil="true"/>
    <PRADate3 xmlns="4f9c820c-e7e2-444d-97ee-45f2b3485c1d" xsi:nil="true"/>
    <PRAText5 xmlns="4f9c820c-e7e2-444d-97ee-45f2b3485c1d" xsi:nil="true"/>
    <AggregationStatus xmlns="4f9c820c-e7e2-444d-97ee-45f2b3485c1d">Normal</AggregationStatus>
    <PRADate2 xmlns="4f9c820c-e7e2-444d-97ee-45f2b3485c1d" xsi:nil="true"/>
    <PRAText1 xmlns="4f9c820c-e7e2-444d-97ee-45f2b3485c1d" xsi:nil="true"/>
    <PRAText4 xmlns="4f9c820c-e7e2-444d-97ee-45f2b3485c1d" xsi:nil="true"/>
    <Team xmlns="c91a514c-9034-4fa3-897a-8352025b26ed">LGOIMA Requests</Team>
    <wic_System_GPS_Latitude xmlns="0623d786-d6de-4797-a029-efc7f49ba79f" xsi:nil="true"/>
    <wic_System_GPS_Longitude xmlns="0623d786-d6de-4797-a029-efc7f49ba79f" xsi:nil="true"/>
    <RelatedPeople xmlns="4f9c820c-e7e2-444d-97ee-45f2b3485c1d">
      <UserInfo>
        <DisplayName/>
        <AccountId xsi:nil="true"/>
        <AccountType/>
      </UserInfo>
    </RelatedPeople>
    <AggregationNarrative xmlns="725c79e5-42ce-4aa0-ac78-b6418001f0d2" xsi:nil="true"/>
    <Channel xmlns="c91a514c-9034-4fa3-897a-8352025b26ed">LG2392</Channel>
    <PRAType xmlns="4f9c820c-e7e2-444d-97ee-45f2b3485c1d">Doc</PRAType>
    <PRADate1 xmlns="4f9c820c-e7e2-444d-97ee-45f2b3485c1d" xsi:nil="true"/>
    <PRAText3 xmlns="4f9c820c-e7e2-444d-97ee-45f2b3485c1d" xsi:nil="true"/>
    <Subtype xmlns="0623d786-d6de-4797-a029-efc7f49ba79f">LG 2392 Documents for Release</Subtype>
    <Year xmlns="c91a514c-9034-4fa3-897a-8352025b26ed">NA</Year>
    <PRADateTrigger xmlns="4f9c820c-e7e2-444d-97ee-45f2b3485c1d" xsi:nil="true"/>
    <zLegacy xmlns="0623d786-d6de-4797-a029-efc7f49ba79f">Title: Supervision of Children
_dlc_DocId: KU3T462KXEDM-1728423759-186
KnowHowType: NA
TargetAudience: Internal
PRAType: Doc
AggregationStatus: Normal
RecordID: 54238
RecordType: Normal
ReadOnlyStatus: Open
AuthoritativeVersion: False
Subject: DOP-5
FunctionGroup: NA
Function: Community Facilities
Activity: Aquatics
Subactivity: Process and Procedures
Project: NA
Case: NA
DocumentType: POLICY &amp; PROCEDURE - bylaws, council, internal and legislative policies, regulations, rules, manuals
CategoryName: NA
CategoryValue: NA
Volume: NA
TaxCatchAll: 18{@]ZWMlLfwN6Eaz9lNnPoCt+g==|giVWC15omUq9fwkV687nGQ==|NJO6FXNMrEujNXIJ/4dd/g==|WDi31N/fOkOjHN6CdNhPoQ==
Subtype: Daily Operating Procedures|15ba9334-4c73-4bac-a335-7209ff875dfe
h121981d62ee449e9bf30f95e8f607ab: Daily Operating Procedures|15ba9334-4c73-4bac-a335-7209ff875dfe
Subtype1: Daily Operating Procedures
Subtype_x0020_1: string;#Daily Operating Procedures
Subtype_x0020_2: float;#0
ID: 186
Created: 14-Sep-2017 16:00:10 p.m.
Author: malloryt (Mallory Nikora-Townsend)
Modified: 26-Oct-2022 15:09:31 p.m.
Editor: sharong (Sharon Gates)
_CheckinComment: 
_Level: 1
_IsCurrentVersion: True
VersionLabel: 10.0
VersionLevel: Published
Legacy_FullDocumentPath: https://jarvis.mdc.govt.nz/site/Aquatics/Standard Operating Procedures/DOP-5 Supervision of Children.docx
</zLegacy>
    <zMigrationID xmlns="0623d786-d6de-4797-a029-efc7f49ba79f">d8b0a759-0533-41e2-8995-e233f442c814_18eb3a1d-e1a3-443f-92f1-754b098d4d5f_104f5884-543f-47b9-9ef0-315117adfdbc_52add267-8518-4b9e-9214-cb0a3ecf7069_440dc14e-b423-4e6b-83e6-9902cf6c5111</zMigrationID>
    <PRAText2 xmlns="4f9c820c-e7e2-444d-97ee-45f2b3485c1d" xsi:nil="true"/>
    <zLegacyJSON xmlns="0623d786-d6de-4797-a029-efc7f49ba79f">{"Title":"Supervision of Children","_dlc_DocId":"KU3T462KXEDM-1728423759-186","KnowHowType":"NA","TargetAudience":"Internal","PRAType":"Doc","AggregationStatus":"Normal","Narrative":null,"RelatedPeople":null,"RecordID":"54238","RecordType":"Normal","ReadOnlyStatus":"Open","AuthoritativeVersion":false,"OriginalDocument":null,"PraText1":null,"PraText2":null,"PraText3":null,"PraText4":null,"PraText5":null,"PraDate1":null,"PraDate2":null,"PraDate3":null,"PraDateTrigger":null,"PraDateDisposal":null,"Subject":"DOP-5","To":null,"ILFrom":null,"Received":null,"Sent":null,"URL":null,"PhysicalLocation":null,"RDClass":null,"AggregationNarrative":null,"ActionOutcome":null,"FunctionGroup":"NA","Function":"Community Facilities","Activity":"Aquatics","Subactivity":"Process and Procedures","Project":"NA","Case":"NA","DocumentType":"POLICY \u0026 PROCEDURE - bylaws, council, internal and legislative policies, regulations, rules, manuals","Key_x0020_Words":null,"CategoryName":"NA","CategoryValue":"NA","Volume":"NA","TaxCatchAll":"18{@]ZWMlLfwN6Eaz9lNnPoCt+g==|giVWC15omUq9fwkV687nGQ==|NJO6FXNMrEujNXIJ/4dd/g==|WDi31N/fOkOjHN6CdNhPoQ==","Subtype":"Daily Operating Procedures|15ba9334-4c73-4bac-a335-7209ff875dfe","h121981d62ee449e9bf30f95e8f607ab":"Daily Operating Procedures|15ba9334-4c73-4bac-a335-7209ff875dfe","Subtype1":"Daily Operating Procedures","Subtype2":null,"Subtype_x0020_1":"string;#Daily Operating Procedures","Subtype_x0020_2":"float;#0","ID":186,"ContentType":null,"Created":"14-Sep-2017 16:00:10 p.m.","Author":"malloryt (Mallory Nikora-Townsend)","Modified":"26-Oct-2022 15:09:31 p.m.","Editor":"sharong (Sharon Gates)","CheckoutUser":null,"_CheckinComment":"","_Level":1,"_IsCurrentVersion":true,"VersionLabel":"10.0","VersionLevel":"Published","VersionCheckInComment":null,"Legacy_DocumentFolderPath":null,"Legacy_FullDocumentPath":"https://jarvis.mdc.govt.nz/site/Aquatics/Standard Operating Procedures/DOP-5 Supervision of Children.docx"}</zLegacyJSON>
    <TaxCatchAll xmlns="f2f9d6e1-bd58-41d7-a32c-1ce63a9e10f4" xsi:nil="true"/>
    <lcf76f155ced4ddcb4097134ff3c332f xmlns="82de5115-d4b3-4c38-9f75-339102b8e700">
      <Terms xmlns="http://schemas.microsoft.com/office/infopath/2007/PartnerControls"/>
    </lcf76f155ced4ddcb4097134ff3c332f>
    <Requester_x0020_Name xmlns="82de5115-d4b3-4c38-9f75-339102b8e700">Jackie McIntyre</Requester_x0020_Name>
    <Level2 xmlns="c91a514c-9034-4fa3-897a-8352025b26ed">NA</Level2>
    <Level3 xmlns="c91a514c-9034-4fa3-897a-8352025b26ed" xsi:nil="true"/>
    <LGOIMAID xmlns="82de5115-d4b3-4c38-9f75-339102b8e700">LG2392</LGOIMAID>
    <_dlc_DocIdUrl xmlns="f2f9d6e1-bd58-41d7-a32c-1ce63a9e10f4">
      <Url>https://mdcgovtnz.sharepoint.com/sites/lgoimareq/_layouts/15/DocIdRedir.aspx?ID=U5RCTUST6MMN-1560674886-13014</Url>
      <Description>U5RCTUST6MMN-1560674886-13014</Description>
    </_dlc_DocIdUrl>
    <_dlc_DocId xmlns="f2f9d6e1-bd58-41d7-a32c-1ce63a9e10f4">U5RCTUST6MMN-1560674886-13014</_dlc_DocId>
    <_dlc_DocIdPersistId xmlns="f2f9d6e1-bd58-41d7-a32c-1ce63a9e10f4" xsi:nil="true"/>
    <_Flow_SignoffStatus xmlns="82de5115-d4b3-4c38-9f75-339102b8e700" xsi:nil="true"/>
    <LGOIMANumber xmlns="82de5115-d4b3-4c38-9f75-339102b8e700" xsi:nil="true"/>
    <Request_x0020_Summary xmlns="82de5115-d4b3-4c38-9f75-339102b8e700" xsi:nil="true"/>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1BDFF3F-C677-465F-9EDC-3D3FF5A74FC7}"/>
</file>

<file path=customXml/itemProps2.xml><?xml version="1.0" encoding="utf-8"?>
<ds:datastoreItem xmlns:ds="http://schemas.openxmlformats.org/officeDocument/2006/customXml" ds:itemID="{53D85994-B874-48E0-A2EB-01E294EDE161}">
  <ds:schemaRefs>
    <ds:schemaRef ds:uri="http://schemas.openxmlformats.org/officeDocument/2006/bibliography"/>
  </ds:schemaRefs>
</ds:datastoreItem>
</file>

<file path=customXml/itemProps3.xml><?xml version="1.0" encoding="utf-8"?>
<ds:datastoreItem xmlns:ds="http://schemas.openxmlformats.org/officeDocument/2006/customXml" ds:itemID="{40FED814-0242-40EB-A112-9E6374B53A0A}">
  <ds:schemaRefs>
    <ds:schemaRef ds:uri="http://schemas.microsoft.com/sharepoint/v3/contenttype/forms"/>
  </ds:schemaRefs>
</ds:datastoreItem>
</file>

<file path=customXml/itemProps4.xml><?xml version="1.0" encoding="utf-8"?>
<ds:datastoreItem xmlns:ds="http://schemas.openxmlformats.org/officeDocument/2006/customXml" ds:itemID="{BCE983C4-A48A-424B-8599-EF1D70BE58F6}">
  <ds:schemaRefs>
    <ds:schemaRef ds:uri="http://schemas.microsoft.com/office/2006/metadata/properties"/>
    <ds:schemaRef ds:uri="http://schemas.microsoft.com/office/infopath/2007/PartnerControls"/>
    <ds:schemaRef ds:uri="100a91c4-29fe-4dad-a80d-ce61c9bca9d3"/>
    <ds:schemaRef ds:uri="4f9c820c-e7e2-444d-97ee-45f2b3485c1d"/>
    <ds:schemaRef ds:uri="a3be78f0-bcdb-4740-904d-abc09d91d19b"/>
    <ds:schemaRef ds:uri="0623d786-d6de-4797-a029-efc7f49ba79f"/>
    <ds:schemaRef ds:uri="15ffb055-6eb4-45a1-bc20-bf2ac0d420da"/>
    <ds:schemaRef ds:uri="c91a514c-9034-4fa3-897a-8352025b26ed"/>
    <ds:schemaRef ds:uri="725c79e5-42ce-4aa0-ac78-b6418001f0d2"/>
  </ds:schemaRefs>
</ds:datastoreItem>
</file>

<file path=customXml/itemProps5.xml><?xml version="1.0" encoding="utf-8"?>
<ds:datastoreItem xmlns:ds="http://schemas.openxmlformats.org/officeDocument/2006/customXml" ds:itemID="{9B5CEEBD-8AE1-454E-B8DD-27C4CC2FDEA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785</Words>
  <Characters>4476</Characters>
  <Application>Microsoft Office Word</Application>
  <DocSecurity>0</DocSecurity>
  <Lines>37</Lines>
  <Paragraphs>10</Paragraphs>
  <ScaleCrop>false</ScaleCrop>
  <Company>Manawatu District Council</Company>
  <LinksUpToDate>false</LinksUpToDate>
  <CharactersWithSpaces>5251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Supervision of Children</dc:title>
  <dc:subject>DOP-5</dc:subject>
  <dc:creator>Adie Johansen</dc:creator>
  <cp:keywords>C-0</cp:keywords>
  <dc:description/>
  <cp:lastModifiedBy>Catherine Todd</cp:lastModifiedBy>
  <cp:revision>12</cp:revision>
  <cp:lastPrinted>2022-09-30T04:13:00Z</cp:lastPrinted>
  <dcterms:created xsi:type="dcterms:W3CDTF">2020-03-09T23:57:00Z</dcterms:created>
  <dcterms:modified xsi:type="dcterms:W3CDTF">2025-10-08T19:33:00Z</dcterms:modified>
  <cp:category>DAILY OPERATIONS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0x010100146191C44FEC984A973D43891A8BF392</vt:lpwstr>
  </property>
  <property fmtid="{D5CDD505-2E9C-101B-9397-08002B2CF9AE}" pid="3" name="_dlc_DocIdItemGuid">
    <vt:lpwstr>0b705c2b-e55e-46a3-bb8d-d3e1296d8589</vt:lpwstr>
  </property>
  <property fmtid="{D5CDD505-2E9C-101B-9397-08002B2CF9AE}" pid="4" name="_ModerationStatus">
    <vt:lpwstr>0</vt:lpwstr>
  </property>
  <property fmtid="{D5CDD505-2E9C-101B-9397-08002B2CF9AE}" pid="5" name="Subtype">
    <vt:lpwstr>18;#Daily Operating Procedures|15ba9334-4c73-4bac-a335-7209ff875dfe</vt:lpwstr>
  </property>
  <property fmtid="{D5CDD505-2E9C-101B-9397-08002B2CF9AE}" pid="6" name="MediaServiceImageTags">
    <vt:lpwstr/>
  </property>
  <property fmtid="{D5CDD505-2E9C-101B-9397-08002B2CF9AE}" pid="7" name="_dlc_DocId">
    <vt:lpwstr>U5RCTUST6MMN-1178933357-158</vt:lpwstr>
  </property>
  <property fmtid="{D5CDD505-2E9C-101B-9397-08002B2CF9AE}" pid="8" name="_dlc_DocIdUrl">
    <vt:lpwstr>https://mdcgovtnz.sharepoint.com/sites/aquatics/_layouts/15/DocIdRedir.aspx?ID=U5RCTUST6MMN-1178933357-158, U5RCTUST6MMN-1178933357-158</vt:lpwstr>
  </property>
</Properties>
</file>